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BFF9" w14:textId="5C07F981" w:rsidR="00825232" w:rsidRPr="00D1146C" w:rsidRDefault="00D1146C" w:rsidP="00D1146C">
      <w:pPr>
        <w:jc w:val="center"/>
        <w:rPr>
          <w:rFonts w:ascii="BIZ UDPゴシック" w:eastAsia="BIZ UDPゴシック" w:hAnsi="BIZ UDPゴシック"/>
          <w:sz w:val="24"/>
          <w:szCs w:val="28"/>
        </w:rPr>
      </w:pPr>
      <w:r w:rsidRPr="00D1146C">
        <w:rPr>
          <w:rFonts w:ascii="BIZ UDPゴシック" w:eastAsia="BIZ UDPゴシック" w:hAnsi="BIZ UDPゴシック" w:hint="eastAsia"/>
          <w:sz w:val="24"/>
          <w:szCs w:val="28"/>
        </w:rPr>
        <w:t>特別養護老人ホーム山科すみれ園</w:t>
      </w:r>
    </w:p>
    <w:p w14:paraId="4B692D06" w14:textId="2AD21C87" w:rsidR="00D1146C" w:rsidRPr="00B809E1" w:rsidRDefault="00D1146C" w:rsidP="00D1146C">
      <w:pPr>
        <w:jc w:val="center"/>
        <w:rPr>
          <w:rFonts w:ascii="BIZ UDPゴシック" w:eastAsia="BIZ UDPゴシック" w:hAnsi="BIZ UDPゴシック"/>
          <w:sz w:val="40"/>
          <w:szCs w:val="44"/>
        </w:rPr>
      </w:pPr>
      <w:r w:rsidRPr="00B809E1">
        <w:rPr>
          <w:rFonts w:ascii="BIZ UDPゴシック" w:eastAsia="BIZ UDPゴシック" w:hAnsi="BIZ UDPゴシック" w:hint="eastAsia"/>
          <w:sz w:val="40"/>
          <w:szCs w:val="44"/>
        </w:rPr>
        <w:t>苦情解決に関する指針</w:t>
      </w:r>
    </w:p>
    <w:p w14:paraId="3E49ED15" w14:textId="77777777" w:rsidR="00D1146C" w:rsidRDefault="00D1146C">
      <w:pPr>
        <w:rPr>
          <w:rFonts w:ascii="BIZ UDPゴシック" w:eastAsia="BIZ UDPゴシック" w:hAnsi="BIZ UDPゴシック"/>
        </w:rPr>
      </w:pPr>
    </w:p>
    <w:p w14:paraId="1FD4F95F" w14:textId="3908F741" w:rsidR="00D1146C" w:rsidRDefault="00D1146C" w:rsidP="00963027">
      <w:pPr>
        <w:pStyle w:val="a3"/>
        <w:numPr>
          <w:ilvl w:val="0"/>
          <w:numId w:val="1"/>
        </w:numPr>
        <w:ind w:leftChars="0" w:left="567" w:hanging="567"/>
        <w:rPr>
          <w:rFonts w:ascii="BIZ UDPゴシック" w:eastAsia="BIZ UDPゴシック" w:hAnsi="BIZ UDPゴシック"/>
          <w:b/>
          <w:bCs/>
          <w:sz w:val="24"/>
          <w:szCs w:val="28"/>
        </w:rPr>
      </w:pPr>
      <w:r w:rsidRPr="00963027">
        <w:rPr>
          <w:rFonts w:ascii="BIZ UDPゴシック" w:eastAsia="BIZ UDPゴシック" w:hAnsi="BIZ UDPゴシック" w:hint="eastAsia"/>
          <w:b/>
          <w:bCs/>
          <w:sz w:val="24"/>
          <w:szCs w:val="28"/>
        </w:rPr>
        <w:t>指針作成の目的</w:t>
      </w:r>
    </w:p>
    <w:p w14:paraId="5D06732C" w14:textId="420651CF" w:rsidR="00963027" w:rsidRDefault="00B02E34" w:rsidP="00963027">
      <w:pPr>
        <w:pStyle w:val="a3"/>
        <w:ind w:leftChars="0" w:left="567"/>
        <w:rPr>
          <w:rFonts w:ascii="BIZ UDPゴシック" w:eastAsia="BIZ UDPゴシック" w:hAnsi="BIZ UDPゴシック"/>
        </w:rPr>
      </w:pPr>
      <w:r>
        <w:rPr>
          <w:rFonts w:ascii="BIZ UDPゴシック" w:eastAsia="BIZ UDPゴシック" w:hAnsi="BIZ UDPゴシック" w:hint="eastAsia"/>
        </w:rPr>
        <w:t>この指針は社会福祉法第82条に基づき、特別養護老人ホーム山科すみれ園が提供する福祉サービス等への苦情を適切に解決するための必要な事項を定めることにより、入居者等からの苦情等について、適切な対応が図れるよう努めるとともに、サービス提供者としての信頼及び適正性の確保を図ることを目的とします。また、苦情</w:t>
      </w:r>
      <w:r w:rsidR="004F065D">
        <w:rPr>
          <w:rFonts w:ascii="BIZ UDPゴシック" w:eastAsia="BIZ UDPゴシック" w:hAnsi="BIZ UDPゴシック" w:hint="eastAsia"/>
        </w:rPr>
        <w:t>対応</w:t>
      </w:r>
      <w:r>
        <w:rPr>
          <w:rFonts w:ascii="BIZ UDPゴシック" w:eastAsia="BIZ UDPゴシック" w:hAnsi="BIZ UDPゴシック" w:hint="eastAsia"/>
        </w:rPr>
        <w:t>について</w:t>
      </w:r>
      <w:r w:rsidR="004F065D">
        <w:rPr>
          <w:rFonts w:ascii="BIZ UDPゴシック" w:eastAsia="BIZ UDPゴシック" w:hAnsi="BIZ UDPゴシック" w:hint="eastAsia"/>
        </w:rPr>
        <w:t>は密室化させることなく、</w:t>
      </w:r>
      <w:r w:rsidR="00573B4F">
        <w:rPr>
          <w:rFonts w:ascii="BIZ UDPゴシック" w:eastAsia="BIZ UDPゴシック" w:hAnsi="BIZ UDPゴシック" w:hint="eastAsia"/>
        </w:rPr>
        <w:t>適切な</w:t>
      </w:r>
      <w:r w:rsidR="004F065D">
        <w:rPr>
          <w:rFonts w:ascii="BIZ UDPゴシック" w:eastAsia="BIZ UDPゴシック" w:hAnsi="BIZ UDPゴシック" w:hint="eastAsia"/>
        </w:rPr>
        <w:t>ルールに則った</w:t>
      </w:r>
      <w:r w:rsidR="00146A53">
        <w:rPr>
          <w:rFonts w:ascii="BIZ UDPゴシック" w:eastAsia="BIZ UDPゴシック" w:hAnsi="BIZ UDPゴシック" w:hint="eastAsia"/>
        </w:rPr>
        <w:t>対応による</w:t>
      </w:r>
      <w:r w:rsidR="004F065D">
        <w:rPr>
          <w:rFonts w:ascii="BIZ UDPゴシック" w:eastAsia="BIZ UDPゴシック" w:hAnsi="BIZ UDPゴシック" w:hint="eastAsia"/>
        </w:rPr>
        <w:t>解決を目指すことで、円滑円満な解決の促進や社会的信頼の確保を目的とします。</w:t>
      </w:r>
    </w:p>
    <w:p w14:paraId="1BF9219C" w14:textId="77777777" w:rsidR="004F065D" w:rsidRDefault="004F065D" w:rsidP="00963027">
      <w:pPr>
        <w:pStyle w:val="a3"/>
        <w:ind w:leftChars="0" w:left="567"/>
        <w:rPr>
          <w:rFonts w:ascii="BIZ UDPゴシック" w:eastAsia="BIZ UDPゴシック" w:hAnsi="BIZ UDPゴシック"/>
        </w:rPr>
      </w:pPr>
    </w:p>
    <w:p w14:paraId="0ADA7CB3" w14:textId="0A7E2E44" w:rsidR="00963027" w:rsidRPr="00963027" w:rsidRDefault="00D1146C" w:rsidP="00963027">
      <w:pPr>
        <w:pStyle w:val="a3"/>
        <w:numPr>
          <w:ilvl w:val="0"/>
          <w:numId w:val="1"/>
        </w:numPr>
        <w:ind w:leftChars="0" w:left="567" w:hanging="567"/>
        <w:rPr>
          <w:rFonts w:ascii="BIZ UDPゴシック" w:eastAsia="BIZ UDPゴシック" w:hAnsi="BIZ UDPゴシック"/>
          <w:b/>
          <w:bCs/>
          <w:sz w:val="24"/>
          <w:szCs w:val="28"/>
        </w:rPr>
      </w:pPr>
      <w:r w:rsidRPr="00963027">
        <w:rPr>
          <w:rFonts w:ascii="BIZ UDPゴシック" w:eastAsia="BIZ UDPゴシック" w:hAnsi="BIZ UDPゴシック" w:hint="eastAsia"/>
          <w:b/>
          <w:bCs/>
          <w:sz w:val="24"/>
          <w:szCs w:val="28"/>
        </w:rPr>
        <w:t>基本方針</w:t>
      </w:r>
    </w:p>
    <w:p w14:paraId="11213767" w14:textId="77777777" w:rsidR="00132FAF" w:rsidRDefault="00DE199B" w:rsidP="00CF0384">
      <w:pPr>
        <w:pStyle w:val="a3"/>
        <w:numPr>
          <w:ilvl w:val="0"/>
          <w:numId w:val="7"/>
        </w:numPr>
        <w:ind w:leftChars="0" w:left="851" w:hanging="425"/>
        <w:rPr>
          <w:rFonts w:ascii="BIZ UDPゴシック" w:eastAsia="BIZ UDPゴシック" w:hAnsi="BIZ UDPゴシック"/>
        </w:rPr>
      </w:pPr>
      <w:r w:rsidRPr="00132FAF">
        <w:rPr>
          <w:rFonts w:ascii="BIZ UDPゴシック" w:eastAsia="BIZ UDPゴシック" w:hAnsi="BIZ UDPゴシック" w:hint="eastAsia"/>
        </w:rPr>
        <w:t>苦情の申立てが行いやすいよう、様々な申立方法を設け</w:t>
      </w:r>
      <w:r w:rsidR="00705E03" w:rsidRPr="00132FAF">
        <w:rPr>
          <w:rFonts w:ascii="BIZ UDPゴシック" w:eastAsia="BIZ UDPゴシック" w:hAnsi="BIZ UDPゴシック" w:hint="eastAsia"/>
        </w:rPr>
        <w:t>ます。</w:t>
      </w:r>
    </w:p>
    <w:p w14:paraId="05FEDEA2" w14:textId="77777777" w:rsidR="00132FAF" w:rsidRDefault="00705E03" w:rsidP="00CF0384">
      <w:pPr>
        <w:pStyle w:val="a3"/>
        <w:numPr>
          <w:ilvl w:val="0"/>
          <w:numId w:val="7"/>
        </w:numPr>
        <w:ind w:leftChars="0" w:left="851"/>
        <w:rPr>
          <w:rFonts w:ascii="BIZ UDPゴシック" w:eastAsia="BIZ UDPゴシック" w:hAnsi="BIZ UDPゴシック"/>
        </w:rPr>
      </w:pPr>
      <w:r w:rsidRPr="00132FAF">
        <w:rPr>
          <w:rFonts w:ascii="BIZ UDPゴシック" w:eastAsia="BIZ UDPゴシック" w:hAnsi="BIZ UDPゴシック" w:hint="eastAsia"/>
        </w:rPr>
        <w:t>苦情については</w:t>
      </w:r>
      <w:r w:rsidR="00F82CC2" w:rsidRPr="00132FAF">
        <w:rPr>
          <w:rFonts w:ascii="BIZ UDPゴシック" w:eastAsia="BIZ UDPゴシック" w:hAnsi="BIZ UDPゴシック" w:hint="eastAsia"/>
        </w:rPr>
        <w:t>申立人の心境を鑑みるとともに</w:t>
      </w:r>
      <w:r w:rsidRPr="00132FAF">
        <w:rPr>
          <w:rFonts w:ascii="BIZ UDPゴシック" w:eastAsia="BIZ UDPゴシック" w:hAnsi="BIZ UDPゴシック" w:hint="eastAsia"/>
        </w:rPr>
        <w:t>真摯に受け止め</w:t>
      </w:r>
      <w:r w:rsidR="00F82CC2" w:rsidRPr="00132FAF">
        <w:rPr>
          <w:rFonts w:ascii="BIZ UDPゴシック" w:eastAsia="BIZ UDPゴシック" w:hAnsi="BIZ UDPゴシック" w:hint="eastAsia"/>
        </w:rPr>
        <w:t>ます。</w:t>
      </w:r>
    </w:p>
    <w:p w14:paraId="07F8FFED" w14:textId="77777777" w:rsidR="00132FAF" w:rsidRDefault="00705E03" w:rsidP="00CF0384">
      <w:pPr>
        <w:pStyle w:val="a3"/>
        <w:numPr>
          <w:ilvl w:val="0"/>
          <w:numId w:val="7"/>
        </w:numPr>
        <w:ind w:leftChars="0" w:left="851"/>
        <w:rPr>
          <w:rFonts w:ascii="BIZ UDPゴシック" w:eastAsia="BIZ UDPゴシック" w:hAnsi="BIZ UDPゴシック"/>
        </w:rPr>
      </w:pPr>
      <w:r w:rsidRPr="00132FAF">
        <w:rPr>
          <w:rFonts w:ascii="BIZ UDPゴシック" w:eastAsia="BIZ UDPゴシック" w:hAnsi="BIZ UDPゴシック" w:hint="eastAsia"/>
        </w:rPr>
        <w:t>円滑円満な解決を目指すためにも、苦情内容をしっかりと</w:t>
      </w:r>
      <w:r w:rsidR="00F82CC2" w:rsidRPr="00132FAF">
        <w:rPr>
          <w:rFonts w:ascii="BIZ UDPゴシック" w:eastAsia="BIZ UDPゴシック" w:hAnsi="BIZ UDPゴシック" w:hint="eastAsia"/>
        </w:rPr>
        <w:t>傾聴し、</w:t>
      </w:r>
      <w:r w:rsidR="00132FAF" w:rsidRPr="00132FAF">
        <w:rPr>
          <w:rFonts w:ascii="BIZ UDPゴシック" w:eastAsia="BIZ UDPゴシック" w:hAnsi="BIZ UDPゴシック" w:hint="eastAsia"/>
        </w:rPr>
        <w:t>内容を</w:t>
      </w:r>
      <w:r w:rsidRPr="00132FAF">
        <w:rPr>
          <w:rFonts w:ascii="BIZ UDPゴシック" w:eastAsia="BIZ UDPゴシック" w:hAnsi="BIZ UDPゴシック" w:hint="eastAsia"/>
        </w:rPr>
        <w:t>確認</w:t>
      </w:r>
      <w:r w:rsidR="00132FAF">
        <w:rPr>
          <w:rFonts w:ascii="BIZ UDPゴシック" w:eastAsia="BIZ UDPゴシック" w:hAnsi="BIZ UDPゴシック" w:hint="eastAsia"/>
        </w:rPr>
        <w:t>します。</w:t>
      </w:r>
    </w:p>
    <w:p w14:paraId="0F60C57C" w14:textId="2B9D364D" w:rsidR="00440F9E" w:rsidRDefault="00705E03" w:rsidP="00CF0384">
      <w:pPr>
        <w:pStyle w:val="a3"/>
        <w:numPr>
          <w:ilvl w:val="0"/>
          <w:numId w:val="7"/>
        </w:numPr>
        <w:ind w:leftChars="0" w:left="851"/>
        <w:rPr>
          <w:rFonts w:ascii="BIZ UDPゴシック" w:eastAsia="BIZ UDPゴシック" w:hAnsi="BIZ UDPゴシック"/>
        </w:rPr>
      </w:pPr>
      <w:r w:rsidRPr="00132FAF">
        <w:rPr>
          <w:rFonts w:ascii="BIZ UDPゴシック" w:eastAsia="BIZ UDPゴシック" w:hAnsi="BIZ UDPゴシック" w:hint="eastAsia"/>
        </w:rPr>
        <w:t>苦情</w:t>
      </w:r>
      <w:r w:rsidR="00132FAF" w:rsidRPr="00132FAF">
        <w:rPr>
          <w:rFonts w:ascii="BIZ UDPゴシック" w:eastAsia="BIZ UDPゴシック" w:hAnsi="BIZ UDPゴシック" w:hint="eastAsia"/>
        </w:rPr>
        <w:t>内容を</w:t>
      </w:r>
      <w:r w:rsidR="00132FAF">
        <w:rPr>
          <w:rFonts w:ascii="BIZ UDPゴシック" w:eastAsia="BIZ UDPゴシック" w:hAnsi="BIZ UDPゴシック" w:hint="eastAsia"/>
        </w:rPr>
        <w:t>確認した</w:t>
      </w:r>
      <w:r w:rsidR="00440F9E">
        <w:rPr>
          <w:rFonts w:ascii="BIZ UDPゴシック" w:eastAsia="BIZ UDPゴシック" w:hAnsi="BIZ UDPゴシック" w:hint="eastAsia"/>
        </w:rPr>
        <w:t>日より原則</w:t>
      </w:r>
      <w:r w:rsidR="00132FAF">
        <w:rPr>
          <w:rFonts w:ascii="BIZ UDPゴシック" w:eastAsia="BIZ UDPゴシック" w:hAnsi="BIZ UDPゴシック" w:hint="eastAsia"/>
        </w:rPr>
        <w:t>５日以内</w:t>
      </w:r>
      <w:r w:rsidR="009B62E6">
        <w:rPr>
          <w:rFonts w:ascii="BIZ UDPゴシック" w:eastAsia="BIZ UDPゴシック" w:hAnsi="BIZ UDPゴシック" w:hint="eastAsia"/>
        </w:rPr>
        <w:t>（土日祝除く）</w:t>
      </w:r>
      <w:r w:rsidR="00132FAF">
        <w:rPr>
          <w:rFonts w:ascii="BIZ UDPゴシック" w:eastAsia="BIZ UDPゴシック" w:hAnsi="BIZ UDPゴシック" w:hint="eastAsia"/>
        </w:rPr>
        <w:t>に、</w:t>
      </w:r>
      <w:r w:rsidRPr="00132FAF">
        <w:rPr>
          <w:rFonts w:ascii="BIZ UDPゴシック" w:eastAsia="BIZ UDPゴシック" w:hAnsi="BIZ UDPゴシック" w:hint="eastAsia"/>
        </w:rPr>
        <w:t>施設内に苦情解決委員会を設置し、</w:t>
      </w:r>
      <w:r w:rsidR="00440F9E">
        <w:rPr>
          <w:rFonts w:ascii="BIZ UDPゴシック" w:eastAsia="BIZ UDPゴシック" w:hAnsi="BIZ UDPゴシック" w:hint="eastAsia"/>
        </w:rPr>
        <w:t>苦情内容の確認、</w:t>
      </w:r>
      <w:r w:rsidRPr="00132FAF">
        <w:rPr>
          <w:rFonts w:ascii="BIZ UDPゴシック" w:eastAsia="BIZ UDPゴシック" w:hAnsi="BIZ UDPゴシック" w:hint="eastAsia"/>
        </w:rPr>
        <w:t>発生原因の調査</w:t>
      </w:r>
      <w:r w:rsidR="00440F9E">
        <w:rPr>
          <w:rFonts w:ascii="BIZ UDPゴシック" w:eastAsia="BIZ UDPゴシック" w:hAnsi="BIZ UDPゴシック" w:hint="eastAsia"/>
        </w:rPr>
        <w:t>、</w:t>
      </w:r>
      <w:r w:rsidRPr="00132FAF">
        <w:rPr>
          <w:rFonts w:ascii="BIZ UDPゴシック" w:eastAsia="BIZ UDPゴシック" w:hAnsi="BIZ UDPゴシック" w:hint="eastAsia"/>
        </w:rPr>
        <w:t>施設としての改善策</w:t>
      </w:r>
      <w:r w:rsidR="00F82CC2" w:rsidRPr="00132FAF">
        <w:rPr>
          <w:rFonts w:ascii="BIZ UDPゴシック" w:eastAsia="BIZ UDPゴシック" w:hAnsi="BIZ UDPゴシック" w:hint="eastAsia"/>
        </w:rPr>
        <w:t>を協議します。</w:t>
      </w:r>
    </w:p>
    <w:p w14:paraId="4277259E" w14:textId="1E827F77" w:rsidR="00132FAF" w:rsidRDefault="00F82CC2" w:rsidP="00CF0384">
      <w:pPr>
        <w:pStyle w:val="a3"/>
        <w:numPr>
          <w:ilvl w:val="0"/>
          <w:numId w:val="7"/>
        </w:numPr>
        <w:ind w:leftChars="0" w:left="851"/>
        <w:rPr>
          <w:rFonts w:ascii="BIZ UDPゴシック" w:eastAsia="BIZ UDPゴシック" w:hAnsi="BIZ UDPゴシック"/>
        </w:rPr>
      </w:pPr>
      <w:r w:rsidRPr="00132FAF">
        <w:rPr>
          <w:rFonts w:ascii="BIZ UDPゴシック" w:eastAsia="BIZ UDPゴシック" w:hAnsi="BIZ UDPゴシック" w:hint="eastAsia"/>
        </w:rPr>
        <w:t>苦情解決委員会は必要に応じて第三者委員</w:t>
      </w:r>
      <w:r w:rsidR="00132FAF" w:rsidRPr="00132FAF">
        <w:rPr>
          <w:rFonts w:ascii="BIZ UDPゴシック" w:eastAsia="BIZ UDPゴシック" w:hAnsi="BIZ UDPゴシック" w:hint="eastAsia"/>
        </w:rPr>
        <w:t>に</w:t>
      </w:r>
      <w:r w:rsidRPr="00132FAF">
        <w:rPr>
          <w:rFonts w:ascii="BIZ UDPゴシック" w:eastAsia="BIZ UDPゴシック" w:hAnsi="BIZ UDPゴシック" w:hint="eastAsia"/>
        </w:rPr>
        <w:t>参加、または意見を</w:t>
      </w:r>
      <w:r w:rsidR="00132FAF" w:rsidRPr="00132FAF">
        <w:rPr>
          <w:rFonts w:ascii="BIZ UDPゴシック" w:eastAsia="BIZ UDPゴシック" w:hAnsi="BIZ UDPゴシック" w:hint="eastAsia"/>
        </w:rPr>
        <w:t>求め、中立性及び透明性に務めます。</w:t>
      </w:r>
    </w:p>
    <w:p w14:paraId="08042ECB" w14:textId="0E67EFB1" w:rsidR="00440F9E" w:rsidRDefault="00440F9E" w:rsidP="00CF0384">
      <w:pPr>
        <w:pStyle w:val="a3"/>
        <w:numPr>
          <w:ilvl w:val="0"/>
          <w:numId w:val="7"/>
        </w:numPr>
        <w:ind w:leftChars="0" w:left="851"/>
        <w:rPr>
          <w:rFonts w:ascii="BIZ UDPゴシック" w:eastAsia="BIZ UDPゴシック" w:hAnsi="BIZ UDPゴシック"/>
        </w:rPr>
      </w:pPr>
      <w:r>
        <w:rPr>
          <w:rFonts w:ascii="BIZ UDPゴシック" w:eastAsia="BIZ UDPゴシック" w:hAnsi="BIZ UDPゴシック" w:hint="eastAsia"/>
        </w:rPr>
        <w:t>苦情申立人には調査内容について正しく報告するとともに、施設としての対応案・改善策等を提示し、申立人との円満な解決を目指します。</w:t>
      </w:r>
    </w:p>
    <w:p w14:paraId="708DCC10" w14:textId="3C0C09C3" w:rsidR="00963027" w:rsidRPr="00E64EC5" w:rsidRDefault="00440F9E" w:rsidP="00CF0384">
      <w:pPr>
        <w:pStyle w:val="a3"/>
        <w:numPr>
          <w:ilvl w:val="0"/>
          <w:numId w:val="7"/>
        </w:numPr>
        <w:ind w:leftChars="0" w:left="851"/>
        <w:rPr>
          <w:rFonts w:ascii="BIZ UDPゴシック" w:eastAsia="BIZ UDPゴシック" w:hAnsi="BIZ UDPゴシック"/>
        </w:rPr>
      </w:pPr>
      <w:r>
        <w:rPr>
          <w:rFonts w:ascii="BIZ UDPゴシック" w:eastAsia="BIZ UDPゴシック" w:hAnsi="BIZ UDPゴシック" w:hint="eastAsia"/>
        </w:rPr>
        <w:t>匿名での苦情、または申立人が掲載を承諾した場合に限り、苦情対応について当園</w:t>
      </w:r>
      <w:r w:rsidR="00E64EC5">
        <w:rPr>
          <w:rFonts w:ascii="BIZ UDPゴシック" w:eastAsia="BIZ UDPゴシック" w:hAnsi="BIZ UDPゴシック" w:hint="eastAsia"/>
        </w:rPr>
        <w:t>ホームページ</w:t>
      </w:r>
      <w:r>
        <w:rPr>
          <w:rFonts w:ascii="BIZ UDPゴシック" w:eastAsia="BIZ UDPゴシック" w:hAnsi="BIZ UDPゴシック" w:hint="eastAsia"/>
        </w:rPr>
        <w:t>で掲載し、</w:t>
      </w:r>
      <w:r w:rsidR="00E64EC5">
        <w:rPr>
          <w:rFonts w:ascii="BIZ UDPゴシック" w:eastAsia="BIZ UDPゴシック" w:hAnsi="BIZ UDPゴシック" w:hint="eastAsia"/>
        </w:rPr>
        <w:t>施設の透明性を図っていきます。</w:t>
      </w:r>
    </w:p>
    <w:p w14:paraId="0D6A09B5" w14:textId="77777777" w:rsidR="009A555C" w:rsidRDefault="009A555C" w:rsidP="00CF0384">
      <w:pPr>
        <w:pStyle w:val="a3"/>
        <w:ind w:leftChars="0" w:left="851"/>
        <w:rPr>
          <w:rFonts w:ascii="BIZ UDPゴシック" w:eastAsia="BIZ UDPゴシック" w:hAnsi="BIZ UDPゴシック"/>
        </w:rPr>
      </w:pPr>
    </w:p>
    <w:p w14:paraId="2CCEB769" w14:textId="7EA4F6C3" w:rsidR="00963027" w:rsidRPr="00963027" w:rsidRDefault="00D1146C" w:rsidP="00963027">
      <w:pPr>
        <w:pStyle w:val="a3"/>
        <w:numPr>
          <w:ilvl w:val="0"/>
          <w:numId w:val="1"/>
        </w:numPr>
        <w:ind w:leftChars="0" w:left="567" w:hanging="567"/>
        <w:rPr>
          <w:rFonts w:ascii="BIZ UDPゴシック" w:eastAsia="BIZ UDPゴシック" w:hAnsi="BIZ UDPゴシック"/>
          <w:b/>
          <w:bCs/>
          <w:sz w:val="24"/>
          <w:szCs w:val="28"/>
        </w:rPr>
      </w:pPr>
      <w:r w:rsidRPr="00963027">
        <w:rPr>
          <w:rFonts w:ascii="BIZ UDPゴシック" w:eastAsia="BIZ UDPゴシック" w:hAnsi="BIZ UDPゴシック" w:hint="eastAsia"/>
          <w:b/>
          <w:bCs/>
          <w:sz w:val="24"/>
          <w:szCs w:val="28"/>
        </w:rPr>
        <w:t>苦情とハラスメントの定義</w:t>
      </w:r>
    </w:p>
    <w:p w14:paraId="0E675258" w14:textId="213EF4A6" w:rsidR="00963027" w:rsidRDefault="009A555C" w:rsidP="00963027">
      <w:pPr>
        <w:pStyle w:val="a3"/>
        <w:ind w:leftChars="0" w:left="567"/>
        <w:rPr>
          <w:rFonts w:ascii="BIZ UDPゴシック" w:eastAsia="BIZ UDPゴシック" w:hAnsi="BIZ UDPゴシック"/>
        </w:rPr>
      </w:pPr>
      <w:r>
        <w:rPr>
          <w:rFonts w:ascii="BIZ UDPゴシック" w:eastAsia="BIZ UDPゴシック" w:hAnsi="BIZ UDPゴシック" w:hint="eastAsia"/>
        </w:rPr>
        <w:t>この指針において定める「苦情」とは、職員等が行う行為や発言</w:t>
      </w:r>
      <w:r w:rsidR="001B21A7">
        <w:rPr>
          <w:rFonts w:ascii="BIZ UDPゴシック" w:eastAsia="BIZ UDPゴシック" w:hAnsi="BIZ UDPゴシック" w:hint="eastAsia"/>
        </w:rPr>
        <w:t>、態度</w:t>
      </w:r>
      <w:r>
        <w:rPr>
          <w:rFonts w:ascii="BIZ UDPゴシック" w:eastAsia="BIZ UDPゴシック" w:hAnsi="BIZ UDPゴシック" w:hint="eastAsia"/>
        </w:rPr>
        <w:t>等に関して、入居者や家族等が</w:t>
      </w:r>
      <w:r w:rsidR="00B809E1">
        <w:rPr>
          <w:rFonts w:ascii="BIZ UDPゴシック" w:eastAsia="BIZ UDPゴシック" w:hAnsi="BIZ UDPゴシック" w:hint="eastAsia"/>
        </w:rPr>
        <w:t>不当な</w:t>
      </w:r>
      <w:r>
        <w:rPr>
          <w:rFonts w:ascii="BIZ UDPゴシック" w:eastAsia="BIZ UDPゴシック" w:hAnsi="BIZ UDPゴシック" w:hint="eastAsia"/>
        </w:rPr>
        <w:t>不利益を被ったり</w:t>
      </w:r>
      <w:r w:rsidR="00B809E1">
        <w:rPr>
          <w:rFonts w:ascii="BIZ UDPゴシック" w:eastAsia="BIZ UDPゴシック" w:hAnsi="BIZ UDPゴシック" w:hint="eastAsia"/>
        </w:rPr>
        <w:t>精神的な苦痛</w:t>
      </w:r>
      <w:r>
        <w:rPr>
          <w:rFonts w:ascii="BIZ UDPゴシック" w:eastAsia="BIZ UDPゴシック" w:hAnsi="BIZ UDPゴシック" w:hint="eastAsia"/>
        </w:rPr>
        <w:t>を</w:t>
      </w:r>
      <w:r w:rsidR="00B809E1">
        <w:rPr>
          <w:rFonts w:ascii="BIZ UDPゴシック" w:eastAsia="BIZ UDPゴシック" w:hAnsi="BIZ UDPゴシック" w:hint="eastAsia"/>
        </w:rPr>
        <w:t>被った</w:t>
      </w:r>
      <w:r w:rsidR="00B66403">
        <w:rPr>
          <w:rFonts w:ascii="BIZ UDPゴシック" w:eastAsia="BIZ UDPゴシック" w:hAnsi="BIZ UDPゴシック" w:hint="eastAsia"/>
        </w:rPr>
        <w:t>りした</w:t>
      </w:r>
      <w:r>
        <w:rPr>
          <w:rFonts w:ascii="BIZ UDPゴシック" w:eastAsia="BIZ UDPゴシック" w:hAnsi="BIZ UDPゴシック" w:hint="eastAsia"/>
        </w:rPr>
        <w:t>こと</w:t>
      </w:r>
      <w:r w:rsidR="00B809E1">
        <w:rPr>
          <w:rFonts w:ascii="BIZ UDPゴシック" w:eastAsia="BIZ UDPゴシック" w:hAnsi="BIZ UDPゴシック" w:hint="eastAsia"/>
        </w:rPr>
        <w:t>による不満の表出</w:t>
      </w:r>
      <w:r w:rsidR="00C90007">
        <w:rPr>
          <w:rFonts w:ascii="BIZ UDPゴシック" w:eastAsia="BIZ UDPゴシック" w:hAnsi="BIZ UDPゴシック" w:hint="eastAsia"/>
        </w:rPr>
        <w:t>、あるいは</w:t>
      </w:r>
      <w:r w:rsidR="00B809E1">
        <w:rPr>
          <w:rFonts w:ascii="BIZ UDPゴシック" w:eastAsia="BIZ UDPゴシック" w:hAnsi="BIZ UDPゴシック" w:hint="eastAsia"/>
        </w:rPr>
        <w:t>改善</w:t>
      </w:r>
      <w:r w:rsidR="00C90007">
        <w:rPr>
          <w:rFonts w:ascii="BIZ UDPゴシック" w:eastAsia="BIZ UDPゴシック" w:hAnsi="BIZ UDPゴシック" w:hint="eastAsia"/>
        </w:rPr>
        <w:t>の</w:t>
      </w:r>
      <w:r w:rsidR="00B809E1">
        <w:rPr>
          <w:rFonts w:ascii="BIZ UDPゴシック" w:eastAsia="BIZ UDPゴシック" w:hAnsi="BIZ UDPゴシック" w:hint="eastAsia"/>
        </w:rPr>
        <w:t>要求</w:t>
      </w:r>
      <w:r w:rsidR="00C90007">
        <w:rPr>
          <w:rFonts w:ascii="BIZ UDPゴシック" w:eastAsia="BIZ UDPゴシック" w:hAnsi="BIZ UDPゴシック" w:hint="eastAsia"/>
        </w:rPr>
        <w:t>等</w:t>
      </w:r>
      <w:r w:rsidR="00372473">
        <w:rPr>
          <w:rFonts w:ascii="BIZ UDPゴシック" w:eastAsia="BIZ UDPゴシック" w:hAnsi="BIZ UDPゴシック" w:hint="eastAsia"/>
        </w:rPr>
        <w:t>を指し、</w:t>
      </w:r>
      <w:r w:rsidR="00C90007">
        <w:rPr>
          <w:rFonts w:ascii="BIZ UDPゴシック" w:eastAsia="BIZ UDPゴシック" w:hAnsi="BIZ UDPゴシック" w:hint="eastAsia"/>
        </w:rPr>
        <w:t>施設は苦情に対して真摯に受け止め、改善していく義務を負います。</w:t>
      </w:r>
    </w:p>
    <w:p w14:paraId="6BF9CC7F" w14:textId="16C19F97" w:rsidR="00B66403" w:rsidRDefault="00C90007" w:rsidP="00B66403">
      <w:pPr>
        <w:pStyle w:val="a3"/>
        <w:ind w:leftChars="0" w:left="567"/>
        <w:rPr>
          <w:rFonts w:ascii="BIZ UDPゴシック" w:eastAsia="BIZ UDPゴシック" w:hAnsi="BIZ UDPゴシック"/>
        </w:rPr>
      </w:pPr>
      <w:r>
        <w:rPr>
          <w:rFonts w:ascii="BIZ UDPゴシック" w:eastAsia="BIZ UDPゴシック" w:hAnsi="BIZ UDPゴシック" w:hint="eastAsia"/>
        </w:rPr>
        <w:t>しかし</w:t>
      </w:r>
      <w:r w:rsidRPr="00C90007">
        <w:rPr>
          <w:rFonts w:ascii="BIZ UDPゴシック" w:eastAsia="BIZ UDPゴシック" w:hAnsi="BIZ UDPゴシック" w:hint="eastAsia"/>
        </w:rPr>
        <w:t>、正当な理由のある</w:t>
      </w:r>
      <w:r>
        <w:rPr>
          <w:rFonts w:ascii="BIZ UDPゴシック" w:eastAsia="BIZ UDPゴシック" w:hAnsi="BIZ UDPゴシック" w:hint="eastAsia"/>
        </w:rPr>
        <w:t>苦情</w:t>
      </w:r>
      <w:r w:rsidRPr="00C90007">
        <w:rPr>
          <w:rFonts w:ascii="BIZ UDPゴシック" w:eastAsia="BIZ UDPゴシック" w:hAnsi="BIZ UDPゴシック" w:hint="eastAsia"/>
        </w:rPr>
        <w:t>とは異なり</w:t>
      </w:r>
      <w:r>
        <w:rPr>
          <w:rFonts w:ascii="BIZ UDPゴシック" w:eastAsia="BIZ UDPゴシック" w:hAnsi="BIZ UDPゴシック" w:hint="eastAsia"/>
        </w:rPr>
        <w:t>、</w:t>
      </w:r>
      <w:r w:rsidRPr="00C90007">
        <w:rPr>
          <w:rFonts w:ascii="BIZ UDPゴシック" w:eastAsia="BIZ UDPゴシック" w:hAnsi="BIZ UDPゴシック" w:hint="eastAsia"/>
        </w:rPr>
        <w:t>根拠のない言いがかりや、一般の許容範囲を超えた過度な要求</w:t>
      </w:r>
      <w:r w:rsidR="00E64EC5">
        <w:rPr>
          <w:rFonts w:ascii="BIZ UDPゴシック" w:eastAsia="BIZ UDPゴシック" w:hAnsi="BIZ UDPゴシック" w:hint="eastAsia"/>
        </w:rPr>
        <w:t>や</w:t>
      </w:r>
      <w:r w:rsidRPr="00C90007">
        <w:rPr>
          <w:rFonts w:ascii="BIZ UDPゴシック" w:eastAsia="BIZ UDPゴシック" w:hAnsi="BIZ UDPゴシック" w:hint="eastAsia"/>
        </w:rPr>
        <w:t>主張、長時間の拘束、暴力行為など</w:t>
      </w:r>
      <w:r>
        <w:rPr>
          <w:rFonts w:ascii="BIZ UDPゴシック" w:eastAsia="BIZ UDPゴシック" w:hAnsi="BIZ UDPゴシック" w:hint="eastAsia"/>
        </w:rPr>
        <w:t>は</w:t>
      </w:r>
      <w:r w:rsidRPr="00C90007">
        <w:rPr>
          <w:rFonts w:ascii="BIZ UDPゴシック" w:eastAsia="BIZ UDPゴシック" w:hAnsi="BIZ UDPゴシック" w:hint="eastAsia"/>
          <w:b/>
          <w:bCs/>
        </w:rPr>
        <w:t>「ハラスメント」</w:t>
      </w:r>
      <w:r>
        <w:rPr>
          <w:rFonts w:ascii="BIZ UDPゴシック" w:eastAsia="BIZ UDPゴシック" w:hAnsi="BIZ UDPゴシック" w:hint="eastAsia"/>
        </w:rPr>
        <w:t>と定義され、施設としては一切許容致しません。例え苦情</w:t>
      </w:r>
      <w:r w:rsidR="00482847" w:rsidRPr="00C90007">
        <w:rPr>
          <w:rFonts w:ascii="BIZ UDPゴシック" w:eastAsia="BIZ UDPゴシック" w:hAnsi="BIZ UDPゴシック" w:hint="eastAsia"/>
        </w:rPr>
        <w:t>内容</w:t>
      </w:r>
      <w:r>
        <w:rPr>
          <w:rFonts w:ascii="BIZ UDPゴシック" w:eastAsia="BIZ UDPゴシック" w:hAnsi="BIZ UDPゴシック" w:hint="eastAsia"/>
        </w:rPr>
        <w:t>に</w:t>
      </w:r>
      <w:r w:rsidR="00B66403">
        <w:rPr>
          <w:rFonts w:ascii="BIZ UDPゴシック" w:eastAsia="BIZ UDPゴシック" w:hAnsi="BIZ UDPゴシック" w:hint="eastAsia"/>
        </w:rPr>
        <w:t>正当性があったとしても、その解決過程に於いて以下に挙げる</w:t>
      </w:r>
      <w:r w:rsidR="00482847" w:rsidRPr="00C90007">
        <w:rPr>
          <w:rFonts w:ascii="BIZ UDPゴシック" w:eastAsia="BIZ UDPゴシック" w:hAnsi="BIZ UDPゴシック" w:hint="eastAsia"/>
        </w:rPr>
        <w:t>「ハラスメント行為」</w:t>
      </w:r>
      <w:r w:rsidR="00B66403">
        <w:rPr>
          <w:rFonts w:ascii="BIZ UDPゴシック" w:eastAsia="BIZ UDPゴシック" w:hAnsi="BIZ UDPゴシック" w:hint="eastAsia"/>
        </w:rPr>
        <w:t>があった場合には、次の対応</w:t>
      </w:r>
      <w:r w:rsidR="00E64EC5">
        <w:rPr>
          <w:rFonts w:ascii="BIZ UDPゴシック" w:eastAsia="BIZ UDPゴシック" w:hAnsi="BIZ UDPゴシック" w:hint="eastAsia"/>
        </w:rPr>
        <w:t>の必要性を</w:t>
      </w:r>
      <w:r w:rsidR="00573B4F">
        <w:rPr>
          <w:rFonts w:ascii="BIZ UDPゴシック" w:eastAsia="BIZ UDPゴシック" w:hAnsi="BIZ UDPゴシック" w:hint="eastAsia"/>
        </w:rPr>
        <w:t>協議します。</w:t>
      </w:r>
    </w:p>
    <w:p w14:paraId="1A9652CA" w14:textId="411B0591" w:rsidR="00B66403" w:rsidRPr="00573B4F" w:rsidRDefault="00573B4F" w:rsidP="00B66403">
      <w:pPr>
        <w:pStyle w:val="a3"/>
        <w:ind w:leftChars="0" w:left="567"/>
        <w:rPr>
          <w:rFonts w:ascii="BIZ UDPゴシック" w:eastAsia="BIZ UDPゴシック" w:hAnsi="BIZ UDPゴシック"/>
          <w:b/>
          <w:bCs/>
        </w:rPr>
      </w:pPr>
      <w:r>
        <w:rPr>
          <w:rFonts w:ascii="BIZ UDPゴシック" w:eastAsia="BIZ UDPゴシック" w:hAnsi="BIZ UDPゴシック" w:hint="eastAsia"/>
          <w:b/>
          <w:bCs/>
        </w:rPr>
        <w:t>●</w:t>
      </w:r>
      <w:r w:rsidR="00B66403" w:rsidRPr="00573B4F">
        <w:rPr>
          <w:rFonts w:ascii="BIZ UDPゴシック" w:eastAsia="BIZ UDPゴシック" w:hAnsi="BIZ UDPゴシック" w:hint="eastAsia"/>
          <w:b/>
          <w:bCs/>
        </w:rPr>
        <w:t>苦情申立人と施設との直接</w:t>
      </w:r>
      <w:r w:rsidRPr="00573B4F">
        <w:rPr>
          <w:rFonts w:ascii="BIZ UDPゴシック" w:eastAsia="BIZ UDPゴシック" w:hAnsi="BIZ UDPゴシック" w:hint="eastAsia"/>
          <w:b/>
          <w:bCs/>
        </w:rPr>
        <w:t>対話を終了し、弁護士等の第三者を仲介者とした対応</w:t>
      </w:r>
    </w:p>
    <w:p w14:paraId="04115C89" w14:textId="4DFFACC3" w:rsidR="00573B4F" w:rsidRPr="00573B4F" w:rsidRDefault="00573B4F" w:rsidP="00B66403">
      <w:pPr>
        <w:pStyle w:val="a3"/>
        <w:ind w:leftChars="0" w:left="567"/>
        <w:rPr>
          <w:rFonts w:ascii="BIZ UDPゴシック" w:eastAsia="BIZ UDPゴシック" w:hAnsi="BIZ UDPゴシック"/>
          <w:b/>
          <w:bCs/>
        </w:rPr>
      </w:pPr>
      <w:r>
        <w:rPr>
          <w:rFonts w:ascii="BIZ UDPゴシック" w:eastAsia="BIZ UDPゴシック" w:hAnsi="BIZ UDPゴシック" w:hint="eastAsia"/>
          <w:b/>
          <w:bCs/>
        </w:rPr>
        <w:t>●</w:t>
      </w:r>
      <w:r w:rsidRPr="00573B4F">
        <w:rPr>
          <w:rFonts w:ascii="BIZ UDPゴシック" w:eastAsia="BIZ UDPゴシック" w:hAnsi="BIZ UDPゴシック" w:hint="eastAsia"/>
          <w:b/>
          <w:bCs/>
        </w:rPr>
        <w:t>ハラスメント行為の内容に基づいて警察や弁護士などの関係機関への報告及び対応の協議</w:t>
      </w:r>
    </w:p>
    <w:p w14:paraId="29063013" w14:textId="5C771B3C" w:rsidR="00E64EC5" w:rsidRPr="00E64EC5" w:rsidRDefault="00573B4F" w:rsidP="00E64EC5">
      <w:pPr>
        <w:pStyle w:val="a3"/>
        <w:ind w:leftChars="0" w:left="567"/>
        <w:rPr>
          <w:rFonts w:ascii="BIZ UDPゴシック" w:eastAsia="BIZ UDPゴシック" w:hAnsi="BIZ UDPゴシック"/>
          <w:b/>
          <w:bCs/>
        </w:rPr>
      </w:pPr>
      <w:r>
        <w:rPr>
          <w:rFonts w:ascii="BIZ UDPゴシック" w:eastAsia="BIZ UDPゴシック" w:hAnsi="BIZ UDPゴシック" w:hint="eastAsia"/>
          <w:b/>
          <w:bCs/>
        </w:rPr>
        <w:t>●</w:t>
      </w:r>
      <w:r w:rsidRPr="00573B4F">
        <w:rPr>
          <w:rFonts w:ascii="BIZ UDPゴシック" w:eastAsia="BIZ UDPゴシック" w:hAnsi="BIZ UDPゴシック" w:hint="eastAsia"/>
          <w:b/>
          <w:bCs/>
        </w:rPr>
        <w:t>契約の終了</w:t>
      </w:r>
    </w:p>
    <w:p w14:paraId="26E69761" w14:textId="77777777" w:rsidR="0023324E" w:rsidRDefault="0023324E" w:rsidP="00E64EC5">
      <w:pPr>
        <w:ind w:firstLineChars="100" w:firstLine="210"/>
        <w:rPr>
          <w:rFonts w:ascii="BIZ UDPゴシック" w:eastAsia="BIZ UDPゴシック" w:hAnsi="BIZ UDPゴシック"/>
          <w:b/>
          <w:bCs/>
        </w:rPr>
      </w:pPr>
    </w:p>
    <w:p w14:paraId="5A94D034" w14:textId="25A786AE" w:rsidR="00E64EC5" w:rsidRPr="00E64EC5" w:rsidRDefault="00E64EC5" w:rsidP="00966396">
      <w:pPr>
        <w:rPr>
          <w:rFonts w:ascii="BIZ UDPゴシック" w:eastAsia="BIZ UDPゴシック" w:hAnsi="BIZ UDPゴシック"/>
          <w:b/>
          <w:bCs/>
        </w:rPr>
      </w:pPr>
      <w:r>
        <w:rPr>
          <w:rFonts w:ascii="BIZ UDPゴシック" w:eastAsia="BIZ UDPゴシック" w:hAnsi="BIZ UDPゴシック" w:hint="eastAsia"/>
          <w:b/>
          <w:bCs/>
        </w:rPr>
        <w:t>【</w:t>
      </w:r>
      <w:r w:rsidRPr="00E64EC5">
        <w:rPr>
          <w:rFonts w:ascii="BIZ UDPゴシック" w:eastAsia="BIZ UDPゴシック" w:hAnsi="BIZ UDPゴシック" w:hint="eastAsia"/>
          <w:b/>
          <w:bCs/>
        </w:rPr>
        <w:t>ハラスメント行為の一例</w:t>
      </w:r>
      <w:r>
        <w:rPr>
          <w:rFonts w:ascii="BIZ UDPゴシック" w:eastAsia="BIZ UDPゴシック" w:hAnsi="BIZ UDPゴシック" w:hint="eastAsia"/>
          <w:b/>
          <w:bCs/>
        </w:rPr>
        <w:t>】</w:t>
      </w:r>
    </w:p>
    <w:p w14:paraId="0FF354EF" w14:textId="1EEAAF12" w:rsidR="00E64EC5" w:rsidRDefault="00E64EC5" w:rsidP="00E64EC5">
      <w:pPr>
        <w:ind w:left="1596" w:hangingChars="760" w:hanging="1596"/>
        <w:rPr>
          <w:rFonts w:ascii="BIZ UDPゴシック" w:eastAsia="BIZ UDPゴシック" w:hAnsi="BIZ UDPゴシック"/>
        </w:rPr>
      </w:pPr>
      <w:r w:rsidRPr="005D6BB2">
        <w:rPr>
          <w:rFonts w:ascii="BIZ UDPゴシック" w:eastAsia="BIZ UDPゴシック" w:hAnsi="BIZ UDPゴシック" w:hint="eastAsia"/>
        </w:rPr>
        <w:t>※</w:t>
      </w:r>
      <w:r>
        <w:rPr>
          <w:rFonts w:ascii="BIZ UDPゴシック" w:eastAsia="BIZ UDPゴシック" w:hAnsi="BIZ UDPゴシック" w:hint="eastAsia"/>
        </w:rPr>
        <w:t>身体的</w:t>
      </w:r>
      <w:r w:rsidR="0023324E">
        <w:rPr>
          <w:rFonts w:ascii="BIZ UDPゴシック" w:eastAsia="BIZ UDPゴシック" w:hAnsi="BIZ UDPゴシック" w:hint="eastAsia"/>
        </w:rPr>
        <w:t>ハラスメント：</w:t>
      </w:r>
      <w:r>
        <w:rPr>
          <w:rFonts w:ascii="BIZ UDPゴシック" w:eastAsia="BIZ UDPゴシック" w:hAnsi="BIZ UDPゴシック" w:hint="eastAsia"/>
        </w:rPr>
        <w:t>殴る蹴る、物を投げる、唾を吐きかける、合理的根拠のない時間拘束、土下座強要等</w:t>
      </w:r>
    </w:p>
    <w:p w14:paraId="4B7C81BB" w14:textId="1F271E28" w:rsidR="00E64EC5" w:rsidRPr="005D6BB2" w:rsidRDefault="00E64EC5" w:rsidP="0023324E">
      <w:pPr>
        <w:ind w:left="2016" w:hangingChars="960" w:hanging="2016"/>
        <w:rPr>
          <w:rFonts w:ascii="BIZ UDPゴシック" w:eastAsia="BIZ UDPゴシック" w:hAnsi="BIZ UDPゴシック"/>
        </w:rPr>
      </w:pPr>
      <w:r w:rsidRPr="005D6BB2">
        <w:rPr>
          <w:rFonts w:ascii="BIZ UDPゴシック" w:eastAsia="BIZ UDPゴシック" w:hAnsi="BIZ UDPゴシック" w:hint="eastAsia"/>
        </w:rPr>
        <w:lastRenderedPageBreak/>
        <w:t>※</w:t>
      </w:r>
      <w:r>
        <w:rPr>
          <w:rFonts w:ascii="BIZ UDPゴシック" w:eastAsia="BIZ UDPゴシック" w:hAnsi="BIZ UDPゴシック" w:hint="eastAsia"/>
        </w:rPr>
        <w:t>精神的</w:t>
      </w:r>
      <w:r w:rsidR="0023324E">
        <w:rPr>
          <w:rFonts w:ascii="BIZ UDPゴシック" w:eastAsia="BIZ UDPゴシック" w:hAnsi="BIZ UDPゴシック" w:hint="eastAsia"/>
        </w:rPr>
        <w:t>ハラスメント：</w:t>
      </w:r>
      <w:r>
        <w:rPr>
          <w:rFonts w:ascii="BIZ UDPゴシック" w:eastAsia="BIZ UDPゴシック" w:hAnsi="BIZ UDPゴシック" w:hint="eastAsia"/>
        </w:rPr>
        <w:t>容姿や人格を貶める発言、暴言や罵倒、誹謗中傷、</w:t>
      </w:r>
      <w:r w:rsidR="0023324E">
        <w:rPr>
          <w:rFonts w:ascii="BIZ UDPゴシック" w:eastAsia="BIZ UDPゴシック" w:hAnsi="BIZ UDPゴシック" w:hint="eastAsia"/>
        </w:rPr>
        <w:t>ＳＮＳ</w:t>
      </w:r>
      <w:r>
        <w:rPr>
          <w:rFonts w:ascii="BIZ UDPゴシック" w:eastAsia="BIZ UDPゴシック" w:hAnsi="BIZ UDPゴシック" w:hint="eastAsia"/>
        </w:rPr>
        <w:t>等での</w:t>
      </w:r>
      <w:r w:rsidR="0023324E">
        <w:rPr>
          <w:rFonts w:ascii="BIZ UDPゴシック" w:eastAsia="BIZ UDPゴシック" w:hAnsi="BIZ UDPゴシック" w:hint="eastAsia"/>
        </w:rPr>
        <w:t>真実と異なる</w:t>
      </w:r>
      <w:r>
        <w:rPr>
          <w:rFonts w:ascii="BIZ UDPゴシック" w:eastAsia="BIZ UDPゴシック" w:hAnsi="BIZ UDPゴシック" w:hint="eastAsia"/>
        </w:rPr>
        <w:t>書き込み、脅迫や強要行為等</w:t>
      </w:r>
    </w:p>
    <w:p w14:paraId="6B24D34D" w14:textId="4F42E072" w:rsidR="0023324E" w:rsidRPr="005D6BB2" w:rsidRDefault="0023324E" w:rsidP="0023324E">
      <w:pPr>
        <w:rPr>
          <w:rFonts w:ascii="BIZ UDPゴシック" w:eastAsia="BIZ UDPゴシック" w:hAnsi="BIZ UDPゴシック"/>
        </w:rPr>
      </w:pPr>
      <w:r w:rsidRPr="005D6BB2">
        <w:rPr>
          <w:rFonts w:ascii="BIZ UDPゴシック" w:eastAsia="BIZ UDPゴシック" w:hAnsi="BIZ UDPゴシック" w:hint="eastAsia"/>
        </w:rPr>
        <w:t>※</w:t>
      </w:r>
      <w:r>
        <w:rPr>
          <w:rFonts w:ascii="BIZ UDPゴシック" w:eastAsia="BIZ UDPゴシック" w:hAnsi="BIZ UDPゴシック" w:hint="eastAsia"/>
          <w:w w:val="110"/>
        </w:rPr>
        <w:t>性的ハラスメント：</w:t>
      </w:r>
      <w:r>
        <w:rPr>
          <w:rFonts w:ascii="BIZ UDPゴシック" w:eastAsia="BIZ UDPゴシック" w:hAnsi="BIZ UDPゴシック" w:hint="eastAsia"/>
        </w:rPr>
        <w:t>不要な接触行為や性的な行為の要求、発言、性別の偏見に基づいた人権侵害発言等</w:t>
      </w:r>
    </w:p>
    <w:p w14:paraId="29B31781" w14:textId="5C2B9D8A" w:rsidR="00482847" w:rsidRPr="00573B4F" w:rsidRDefault="0023324E" w:rsidP="0023324E">
      <w:pPr>
        <w:ind w:left="2016" w:hangingChars="960" w:hanging="2016"/>
        <w:rPr>
          <w:rFonts w:ascii="BIZ UDPゴシック" w:eastAsia="BIZ UDPゴシック" w:hAnsi="BIZ UDPゴシック"/>
        </w:rPr>
      </w:pPr>
      <w:r w:rsidRPr="005D6BB2">
        <w:rPr>
          <w:rFonts w:ascii="BIZ UDPゴシック" w:eastAsia="BIZ UDPゴシック" w:hAnsi="BIZ UDPゴシック" w:hint="eastAsia"/>
        </w:rPr>
        <w:t>※</w:t>
      </w:r>
      <w:r w:rsidRPr="0023324E">
        <w:rPr>
          <w:rFonts w:ascii="BIZ UDPゴシック" w:eastAsia="BIZ UDPゴシック" w:hAnsi="BIZ UDPゴシック" w:hint="eastAsia"/>
          <w:w w:val="98"/>
        </w:rPr>
        <w:t>その他ハラスメント：</w:t>
      </w:r>
      <w:r>
        <w:rPr>
          <w:rFonts w:ascii="BIZ UDPゴシック" w:eastAsia="BIZ UDPゴシック" w:hAnsi="BIZ UDPゴシック" w:hint="eastAsia"/>
        </w:rPr>
        <w:t>懲戒処分の強要、合理的理由や根拠のない金品の要求や賠償要求、合理的理由のない場所への呼び出し、対応職員の混乱に乗じた一方的な要求の承認強要等</w:t>
      </w:r>
    </w:p>
    <w:p w14:paraId="2CAA8266" w14:textId="77777777" w:rsidR="00482847" w:rsidRPr="0023324E" w:rsidRDefault="00482847" w:rsidP="0023324E">
      <w:pPr>
        <w:rPr>
          <w:rFonts w:ascii="BIZ UDPゴシック" w:eastAsia="BIZ UDPゴシック" w:hAnsi="BIZ UDPゴシック"/>
        </w:rPr>
      </w:pPr>
    </w:p>
    <w:p w14:paraId="69373AB0" w14:textId="234E6D9C" w:rsidR="00963027" w:rsidRPr="00963027" w:rsidRDefault="00D1146C" w:rsidP="00963027">
      <w:pPr>
        <w:pStyle w:val="a3"/>
        <w:numPr>
          <w:ilvl w:val="0"/>
          <w:numId w:val="1"/>
        </w:numPr>
        <w:ind w:leftChars="0" w:left="567" w:hanging="567"/>
        <w:rPr>
          <w:rFonts w:ascii="BIZ UDPゴシック" w:eastAsia="BIZ UDPゴシック" w:hAnsi="BIZ UDPゴシック"/>
          <w:b/>
          <w:bCs/>
          <w:sz w:val="24"/>
          <w:szCs w:val="28"/>
        </w:rPr>
      </w:pPr>
      <w:r w:rsidRPr="00963027">
        <w:rPr>
          <w:rFonts w:ascii="BIZ UDPゴシック" w:eastAsia="BIZ UDPゴシック" w:hAnsi="BIZ UDPゴシック" w:hint="eastAsia"/>
          <w:b/>
          <w:bCs/>
          <w:sz w:val="24"/>
          <w:szCs w:val="28"/>
        </w:rPr>
        <w:t>苦情の申立てについて</w:t>
      </w:r>
    </w:p>
    <w:p w14:paraId="7CDEF6F6" w14:textId="77777777" w:rsidR="007018E4" w:rsidRDefault="002360AA" w:rsidP="007018E4">
      <w:pPr>
        <w:pStyle w:val="a3"/>
        <w:ind w:leftChars="0" w:left="567"/>
        <w:rPr>
          <w:rFonts w:ascii="BIZ UDPゴシック" w:eastAsia="BIZ UDPゴシック" w:hAnsi="BIZ UDPゴシック"/>
        </w:rPr>
      </w:pPr>
      <w:r>
        <w:rPr>
          <w:rFonts w:ascii="BIZ UDPゴシック" w:eastAsia="BIZ UDPゴシック" w:hAnsi="BIZ UDPゴシック" w:hint="eastAsia"/>
        </w:rPr>
        <w:t>苦情の申立てについては、口頭や電話等による直接申立ての他に、</w:t>
      </w:r>
      <w:r w:rsidR="00B526D3">
        <w:rPr>
          <w:rFonts w:ascii="BIZ UDPゴシック" w:eastAsia="BIZ UDPゴシック" w:hAnsi="BIZ UDPゴシック" w:hint="eastAsia"/>
        </w:rPr>
        <w:t>施設内に設置されている意見箱への投函や手紙</w:t>
      </w:r>
      <w:r w:rsidR="007018E4">
        <w:rPr>
          <w:rFonts w:ascii="BIZ UDPゴシック" w:eastAsia="BIZ UDPゴシック" w:hAnsi="BIZ UDPゴシック" w:hint="eastAsia"/>
        </w:rPr>
        <w:t>、電子メール</w:t>
      </w:r>
      <w:r w:rsidR="00B526D3">
        <w:rPr>
          <w:rFonts w:ascii="BIZ UDPゴシック" w:eastAsia="BIZ UDPゴシック" w:hAnsi="BIZ UDPゴシック" w:hint="eastAsia"/>
        </w:rPr>
        <w:t>等の文章による苦情申立て、あるいは当園ホームページ内</w:t>
      </w:r>
      <w:r w:rsidR="00DE7EEF">
        <w:rPr>
          <w:rFonts w:ascii="BIZ UDPゴシック" w:eastAsia="BIZ UDPゴシック" w:hAnsi="BIZ UDPゴシック" w:hint="eastAsia"/>
        </w:rPr>
        <w:t>に</w:t>
      </w:r>
      <w:r w:rsidR="00B526D3">
        <w:rPr>
          <w:rFonts w:ascii="BIZ UDPゴシック" w:eastAsia="BIZ UDPゴシック" w:hAnsi="BIZ UDPゴシック" w:hint="eastAsia"/>
        </w:rPr>
        <w:t>苦情申立</w:t>
      </w:r>
      <w:r w:rsidR="00DE7EEF">
        <w:rPr>
          <w:rFonts w:ascii="BIZ UDPゴシック" w:eastAsia="BIZ UDPゴシック" w:hAnsi="BIZ UDPゴシック" w:hint="eastAsia"/>
        </w:rPr>
        <w:t>欄を用意して</w:t>
      </w:r>
      <w:r w:rsidR="007018E4">
        <w:rPr>
          <w:rFonts w:ascii="BIZ UDPゴシック" w:eastAsia="BIZ UDPゴシック" w:hAnsi="BIZ UDPゴシック" w:hint="eastAsia"/>
        </w:rPr>
        <w:t>お</w:t>
      </w:r>
      <w:r w:rsidR="00DE7EEF">
        <w:rPr>
          <w:rFonts w:ascii="BIZ UDPゴシック" w:eastAsia="BIZ UDPゴシック" w:hAnsi="BIZ UDPゴシック" w:hint="eastAsia"/>
        </w:rPr>
        <w:t>ります。</w:t>
      </w:r>
    </w:p>
    <w:p w14:paraId="0A05991F" w14:textId="224F58F6" w:rsidR="002360AA" w:rsidRDefault="00DB242C" w:rsidP="00963027">
      <w:pPr>
        <w:pStyle w:val="a3"/>
        <w:ind w:leftChars="0" w:left="567"/>
        <w:rPr>
          <w:rFonts w:ascii="BIZ UDPゴシック" w:eastAsia="BIZ UDPゴシック" w:hAnsi="BIZ UDPゴシック"/>
        </w:rPr>
      </w:pPr>
      <w:r w:rsidRPr="00DB242C">
        <w:rPr>
          <w:rFonts w:ascii="BIZ UDPゴシック" w:eastAsia="BIZ UDPゴシック" w:hAnsi="BIZ UDPゴシック" w:hint="eastAsia"/>
        </w:rPr>
        <w:t>＊匿名による苦情等のご連絡やお手紙については、返答することが出来ませんので、施設への貴重なご意見として受け取り、施設運営に反映させるよう努めます。</w:t>
      </w:r>
    </w:p>
    <w:p w14:paraId="2B0E3B44" w14:textId="77777777" w:rsidR="002360AA" w:rsidRDefault="002360AA" w:rsidP="00963027">
      <w:pPr>
        <w:pStyle w:val="a3"/>
        <w:ind w:leftChars="0" w:left="567"/>
        <w:rPr>
          <w:rFonts w:ascii="BIZ UDPゴシック" w:eastAsia="BIZ UDPゴシック" w:hAnsi="BIZ UDPゴシック"/>
        </w:rPr>
      </w:pPr>
    </w:p>
    <w:p w14:paraId="529D31B5" w14:textId="40316F38" w:rsidR="00963027" w:rsidRPr="00963027" w:rsidRDefault="00D1146C" w:rsidP="00963027">
      <w:pPr>
        <w:pStyle w:val="a3"/>
        <w:numPr>
          <w:ilvl w:val="0"/>
          <w:numId w:val="1"/>
        </w:numPr>
        <w:ind w:leftChars="0" w:left="567" w:hanging="567"/>
        <w:rPr>
          <w:rFonts w:ascii="BIZ UDPゴシック" w:eastAsia="BIZ UDPゴシック" w:hAnsi="BIZ UDPゴシック"/>
          <w:b/>
          <w:bCs/>
          <w:sz w:val="24"/>
          <w:szCs w:val="28"/>
        </w:rPr>
      </w:pPr>
      <w:r w:rsidRPr="00963027">
        <w:rPr>
          <w:rFonts w:ascii="BIZ UDPゴシック" w:eastAsia="BIZ UDPゴシック" w:hAnsi="BIZ UDPゴシック" w:hint="eastAsia"/>
          <w:b/>
          <w:bCs/>
          <w:sz w:val="24"/>
          <w:szCs w:val="28"/>
        </w:rPr>
        <w:t>苦情解決責任者と苦情受付担当者</w:t>
      </w:r>
      <w:r w:rsidR="009017DC">
        <w:rPr>
          <w:rFonts w:ascii="BIZ UDPゴシック" w:eastAsia="BIZ UDPゴシック" w:hAnsi="BIZ UDPゴシック" w:hint="eastAsia"/>
          <w:b/>
          <w:bCs/>
          <w:sz w:val="24"/>
          <w:szCs w:val="28"/>
        </w:rPr>
        <w:t>、苦情解決委員会</w:t>
      </w:r>
      <w:r w:rsidRPr="00963027">
        <w:rPr>
          <w:rFonts w:ascii="BIZ UDPゴシック" w:eastAsia="BIZ UDPゴシック" w:hAnsi="BIZ UDPゴシック" w:hint="eastAsia"/>
          <w:b/>
          <w:bCs/>
          <w:sz w:val="24"/>
          <w:szCs w:val="28"/>
        </w:rPr>
        <w:t>について</w:t>
      </w:r>
    </w:p>
    <w:p w14:paraId="47B05442" w14:textId="4F7CE784" w:rsidR="00963027" w:rsidRDefault="007018E4" w:rsidP="00963027">
      <w:pPr>
        <w:pStyle w:val="a3"/>
        <w:ind w:leftChars="0" w:left="567"/>
        <w:rPr>
          <w:rFonts w:ascii="BIZ UDPゴシック" w:eastAsia="BIZ UDPゴシック" w:hAnsi="BIZ UDPゴシック"/>
        </w:rPr>
      </w:pPr>
      <w:r>
        <w:rPr>
          <w:rFonts w:ascii="BIZ UDPゴシック" w:eastAsia="BIZ UDPゴシック" w:hAnsi="BIZ UDPゴシック" w:hint="eastAsia"/>
        </w:rPr>
        <w:t>苦情解決責任者：吉岡　雄大（山科すみれ園施設長）</w:t>
      </w:r>
    </w:p>
    <w:p w14:paraId="5B424378" w14:textId="2F92CBD8" w:rsidR="00DB242C" w:rsidRPr="00C27BB9" w:rsidRDefault="007018E4" w:rsidP="00C27BB9">
      <w:pPr>
        <w:pStyle w:val="a3"/>
        <w:ind w:leftChars="0" w:left="567"/>
        <w:rPr>
          <w:rFonts w:ascii="BIZ UDPゴシック" w:eastAsia="BIZ UDPゴシック" w:hAnsi="BIZ UDPゴシック"/>
        </w:rPr>
      </w:pPr>
      <w:r>
        <w:rPr>
          <w:rFonts w:ascii="BIZ UDPゴシック" w:eastAsia="BIZ UDPゴシック" w:hAnsi="BIZ UDPゴシック" w:hint="eastAsia"/>
        </w:rPr>
        <w:t>苦情受付担当者：藤原　圭一郎（</w:t>
      </w:r>
      <w:r w:rsidR="007707F6">
        <w:rPr>
          <w:rFonts w:ascii="BIZ UDPゴシック" w:eastAsia="BIZ UDPゴシック" w:hAnsi="BIZ UDPゴシック" w:hint="eastAsia"/>
        </w:rPr>
        <w:t>副施設長兼相談支援課長</w:t>
      </w:r>
      <w:r>
        <w:rPr>
          <w:rFonts w:ascii="BIZ UDPゴシック" w:eastAsia="BIZ UDPゴシック" w:hAnsi="BIZ UDPゴシック" w:hint="eastAsia"/>
        </w:rPr>
        <w:t>）</w:t>
      </w:r>
    </w:p>
    <w:p w14:paraId="5BE4C509" w14:textId="75766D0B" w:rsidR="009017DC" w:rsidRDefault="009017DC" w:rsidP="00963027">
      <w:pPr>
        <w:pStyle w:val="a3"/>
        <w:ind w:leftChars="0" w:left="567"/>
        <w:rPr>
          <w:rFonts w:ascii="BIZ UDPゴシック" w:eastAsia="BIZ UDPゴシック" w:hAnsi="BIZ UDPゴシック"/>
        </w:rPr>
      </w:pPr>
      <w:r>
        <w:rPr>
          <w:rFonts w:ascii="BIZ UDPゴシック" w:eastAsia="BIZ UDPゴシック" w:hAnsi="BIZ UDPゴシック" w:hint="eastAsia"/>
        </w:rPr>
        <w:t>【苦情解決委員会について】</w:t>
      </w:r>
    </w:p>
    <w:p w14:paraId="4CE58AB9" w14:textId="6DCA1E74" w:rsidR="009017DC" w:rsidRPr="009017DC" w:rsidRDefault="009017DC" w:rsidP="009017DC">
      <w:pPr>
        <w:pStyle w:val="a3"/>
        <w:numPr>
          <w:ilvl w:val="0"/>
          <w:numId w:val="3"/>
        </w:numPr>
        <w:ind w:leftChars="0"/>
        <w:rPr>
          <w:rFonts w:ascii="BIZ UDPゴシック" w:eastAsia="BIZ UDPゴシック" w:hAnsi="BIZ UDPゴシック"/>
        </w:rPr>
      </w:pPr>
      <w:r w:rsidRPr="009017DC">
        <w:rPr>
          <w:rFonts w:ascii="BIZ UDPゴシック" w:eastAsia="BIZ UDPゴシック" w:hAnsi="BIZ UDPゴシック" w:hint="eastAsia"/>
        </w:rPr>
        <w:t>苦情解決委員会は苦情受付</w:t>
      </w:r>
      <w:r w:rsidR="00117409">
        <w:rPr>
          <w:rFonts w:ascii="BIZ UDPゴシック" w:eastAsia="BIZ UDPゴシック" w:hAnsi="BIZ UDPゴシック" w:hint="eastAsia"/>
        </w:rPr>
        <w:t>担当者による苦情確認後、原則５日内</w:t>
      </w:r>
      <w:r w:rsidR="005C2E33">
        <w:rPr>
          <w:rFonts w:ascii="BIZ UDPゴシック" w:eastAsia="BIZ UDPゴシック" w:hAnsi="BIZ UDPゴシック" w:hint="eastAsia"/>
        </w:rPr>
        <w:t>（土日祝を除く）</w:t>
      </w:r>
      <w:r w:rsidR="00117409">
        <w:rPr>
          <w:rFonts w:ascii="BIZ UDPゴシック" w:eastAsia="BIZ UDPゴシック" w:hAnsi="BIZ UDPゴシック" w:hint="eastAsia"/>
        </w:rPr>
        <w:t>に招集</w:t>
      </w:r>
      <w:r w:rsidRPr="009017DC">
        <w:rPr>
          <w:rFonts w:ascii="BIZ UDPゴシック" w:eastAsia="BIZ UDPゴシック" w:hAnsi="BIZ UDPゴシック" w:hint="eastAsia"/>
        </w:rPr>
        <w:t>開催する。開催にあたっては迅速な検討が必要となるため</w:t>
      </w:r>
      <w:r>
        <w:rPr>
          <w:rFonts w:ascii="BIZ UDPゴシック" w:eastAsia="BIZ UDPゴシック" w:hAnsi="BIZ UDPゴシック" w:hint="eastAsia"/>
        </w:rPr>
        <w:t>、リモート会議形式も適時用いることとします。</w:t>
      </w:r>
    </w:p>
    <w:p w14:paraId="1DB13648" w14:textId="16788090" w:rsidR="007018E4" w:rsidRDefault="009017DC" w:rsidP="009017DC">
      <w:pPr>
        <w:pStyle w:val="a3"/>
        <w:numPr>
          <w:ilvl w:val="0"/>
          <w:numId w:val="3"/>
        </w:numPr>
        <w:ind w:leftChars="0"/>
        <w:rPr>
          <w:rFonts w:ascii="BIZ UDPゴシック" w:eastAsia="BIZ UDPゴシック" w:hAnsi="BIZ UDPゴシック"/>
        </w:rPr>
      </w:pPr>
      <w:r w:rsidRPr="009017DC">
        <w:rPr>
          <w:rFonts w:ascii="BIZ UDPゴシック" w:eastAsia="BIZ UDPゴシック" w:hAnsi="BIZ UDPゴシック" w:hint="eastAsia"/>
        </w:rPr>
        <w:t>苦情解決委員会の委員長は施設長とし、委員は苦情受付担当者及び</w:t>
      </w:r>
      <w:r w:rsidR="00117409">
        <w:rPr>
          <w:rFonts w:ascii="BIZ UDPゴシック" w:eastAsia="BIZ UDPゴシック" w:hAnsi="BIZ UDPゴシック" w:hint="eastAsia"/>
        </w:rPr>
        <w:t>関係課長、並びに苦情に関する関係職員</w:t>
      </w:r>
      <w:r w:rsidRPr="009017DC">
        <w:rPr>
          <w:rFonts w:ascii="BIZ UDPゴシック" w:eastAsia="BIZ UDPゴシック" w:hAnsi="BIZ UDPゴシック" w:hint="eastAsia"/>
        </w:rPr>
        <w:t>より施設長が選抜</w:t>
      </w:r>
      <w:r>
        <w:rPr>
          <w:rFonts w:ascii="BIZ UDPゴシック" w:eastAsia="BIZ UDPゴシック" w:hAnsi="BIZ UDPゴシック" w:hint="eastAsia"/>
        </w:rPr>
        <w:t>することとします。また苦情内容によっては第三者委員への参加を要請</w:t>
      </w:r>
      <w:r w:rsidR="00B43CEA">
        <w:rPr>
          <w:rFonts w:ascii="BIZ UDPゴシック" w:eastAsia="BIZ UDPゴシック" w:hAnsi="BIZ UDPゴシック" w:hint="eastAsia"/>
        </w:rPr>
        <w:t>し</w:t>
      </w:r>
      <w:r>
        <w:rPr>
          <w:rFonts w:ascii="BIZ UDPゴシック" w:eastAsia="BIZ UDPゴシック" w:hAnsi="BIZ UDPゴシック" w:hint="eastAsia"/>
        </w:rPr>
        <w:t>ます。</w:t>
      </w:r>
    </w:p>
    <w:p w14:paraId="1D00A36C" w14:textId="5FBB362C" w:rsidR="00472B42" w:rsidRDefault="00472B42" w:rsidP="009017DC">
      <w:pPr>
        <w:pStyle w:val="a3"/>
        <w:numPr>
          <w:ilvl w:val="0"/>
          <w:numId w:val="3"/>
        </w:numPr>
        <w:ind w:leftChars="0"/>
        <w:rPr>
          <w:rFonts w:ascii="BIZ UDPゴシック" w:eastAsia="BIZ UDPゴシック" w:hAnsi="BIZ UDPゴシック"/>
        </w:rPr>
      </w:pPr>
      <w:r>
        <w:rPr>
          <w:rFonts w:ascii="BIZ UDPゴシック" w:eastAsia="BIZ UDPゴシック" w:hAnsi="BIZ UDPゴシック" w:hint="eastAsia"/>
        </w:rPr>
        <w:t>委員会では、申立てのあった内容について確認を行うとともに、解決に向けた協議を行います。</w:t>
      </w:r>
    </w:p>
    <w:p w14:paraId="4DDF3E8B" w14:textId="1CFE9237" w:rsidR="007018E4" w:rsidRPr="00CF0384" w:rsidRDefault="007018E4" w:rsidP="00CF0384">
      <w:pPr>
        <w:rPr>
          <w:rFonts w:ascii="BIZ UDPゴシック" w:eastAsia="BIZ UDPゴシック" w:hAnsi="BIZ UDPゴシック"/>
        </w:rPr>
      </w:pPr>
    </w:p>
    <w:p w14:paraId="608F1961" w14:textId="7427FBA8" w:rsidR="00963027" w:rsidRPr="00963027" w:rsidRDefault="00D1146C" w:rsidP="00963027">
      <w:pPr>
        <w:pStyle w:val="a3"/>
        <w:numPr>
          <w:ilvl w:val="0"/>
          <w:numId w:val="1"/>
        </w:numPr>
        <w:ind w:leftChars="0" w:left="567" w:hanging="567"/>
        <w:rPr>
          <w:rFonts w:ascii="BIZ UDPゴシック" w:eastAsia="BIZ UDPゴシック" w:hAnsi="BIZ UDPゴシック"/>
          <w:b/>
          <w:bCs/>
          <w:sz w:val="24"/>
          <w:szCs w:val="28"/>
        </w:rPr>
      </w:pPr>
      <w:r w:rsidRPr="00963027">
        <w:rPr>
          <w:rFonts w:ascii="BIZ UDPゴシック" w:eastAsia="BIZ UDPゴシック" w:hAnsi="BIZ UDPゴシック" w:hint="eastAsia"/>
          <w:b/>
          <w:bCs/>
          <w:sz w:val="24"/>
          <w:szCs w:val="28"/>
        </w:rPr>
        <w:t>第三者委員について</w:t>
      </w:r>
    </w:p>
    <w:p w14:paraId="637A294B" w14:textId="3E343C39" w:rsidR="00963027" w:rsidRDefault="0068178F" w:rsidP="00963027">
      <w:pPr>
        <w:pStyle w:val="a3"/>
        <w:ind w:leftChars="0" w:left="567"/>
        <w:rPr>
          <w:rFonts w:ascii="BIZ UDPゴシック" w:eastAsia="BIZ UDPゴシック" w:hAnsi="BIZ UDPゴシック"/>
        </w:rPr>
      </w:pPr>
      <w:r>
        <w:rPr>
          <w:rFonts w:ascii="BIZ UDPゴシック" w:eastAsia="BIZ UDPゴシック" w:hAnsi="BIZ UDPゴシック" w:hint="eastAsia"/>
        </w:rPr>
        <w:t>苦情解決に</w:t>
      </w:r>
      <w:r w:rsidR="00952581">
        <w:rPr>
          <w:rFonts w:ascii="BIZ UDPゴシック" w:eastAsia="BIZ UDPゴシック" w:hAnsi="BIZ UDPゴシック" w:hint="eastAsia"/>
        </w:rPr>
        <w:t>おいては、施設がその責にて真摯に対応し</w:t>
      </w:r>
      <w:r w:rsidR="00D91D78">
        <w:rPr>
          <w:rFonts w:ascii="BIZ UDPゴシック" w:eastAsia="BIZ UDPゴシック" w:hAnsi="BIZ UDPゴシック" w:hint="eastAsia"/>
        </w:rPr>
        <w:t>、</w:t>
      </w:r>
      <w:r w:rsidR="00952581">
        <w:rPr>
          <w:rFonts w:ascii="BIZ UDPゴシック" w:eastAsia="BIZ UDPゴシック" w:hAnsi="BIZ UDPゴシック" w:hint="eastAsia"/>
        </w:rPr>
        <w:t>円満な解決を目指すことを第一義</w:t>
      </w:r>
      <w:r w:rsidR="00E55F26">
        <w:rPr>
          <w:rFonts w:ascii="BIZ UDPゴシック" w:eastAsia="BIZ UDPゴシック" w:hAnsi="BIZ UDPゴシック" w:hint="eastAsia"/>
        </w:rPr>
        <w:t>とします</w:t>
      </w:r>
      <w:r w:rsidR="005C2E33">
        <w:rPr>
          <w:rFonts w:ascii="BIZ UDPゴシック" w:eastAsia="BIZ UDPゴシック" w:hAnsi="BIZ UDPゴシック" w:hint="eastAsia"/>
        </w:rPr>
        <w:t>。一方、</w:t>
      </w:r>
      <w:r w:rsidR="00E55F26">
        <w:rPr>
          <w:rFonts w:ascii="BIZ UDPゴシック" w:eastAsia="BIZ UDPゴシック" w:hAnsi="BIZ UDPゴシック" w:hint="eastAsia"/>
        </w:rPr>
        <w:t>申出人の要求が一般的な許容範囲を逸脱し、協議に折り合いがつかない</w:t>
      </w:r>
      <w:r w:rsidR="005C2E33">
        <w:rPr>
          <w:rFonts w:ascii="BIZ UDPゴシック" w:eastAsia="BIZ UDPゴシック" w:hAnsi="BIZ UDPゴシック" w:hint="eastAsia"/>
        </w:rPr>
        <w:t>場合や施設側からの誠意ある対応が望めない場合</w:t>
      </w:r>
      <w:r w:rsidR="00E55F26">
        <w:rPr>
          <w:rFonts w:ascii="BIZ UDPゴシック" w:eastAsia="BIZ UDPゴシック" w:hAnsi="BIZ UDPゴシック" w:hint="eastAsia"/>
        </w:rPr>
        <w:t>等、当事者同士の協議では円満な解決が難しい場合があります。そのような場合に、</w:t>
      </w:r>
      <w:r w:rsidR="001F2664">
        <w:rPr>
          <w:rFonts w:ascii="BIZ UDPゴシック" w:eastAsia="BIZ UDPゴシック" w:hAnsi="BIZ UDPゴシック" w:hint="eastAsia"/>
        </w:rPr>
        <w:t>第三者委員の協力を基に苦情解決を図っていきます。従って第三者委員</w:t>
      </w:r>
      <w:r w:rsidR="00D91D78">
        <w:rPr>
          <w:rFonts w:ascii="BIZ UDPゴシック" w:eastAsia="BIZ UDPゴシック" w:hAnsi="BIZ UDPゴシック" w:hint="eastAsia"/>
        </w:rPr>
        <w:t>に</w:t>
      </w:r>
      <w:r w:rsidR="001F2664">
        <w:rPr>
          <w:rFonts w:ascii="BIZ UDPゴシック" w:eastAsia="BIZ UDPゴシック" w:hAnsi="BIZ UDPゴシック" w:hint="eastAsia"/>
        </w:rPr>
        <w:t>は</w:t>
      </w:r>
      <w:r>
        <w:rPr>
          <w:rFonts w:ascii="BIZ UDPゴシック" w:eastAsia="BIZ UDPゴシック" w:hAnsi="BIZ UDPゴシック" w:hint="eastAsia"/>
        </w:rPr>
        <w:t>社会性や客観性を</w:t>
      </w:r>
      <w:r w:rsidR="00E55F26">
        <w:rPr>
          <w:rFonts w:ascii="BIZ UDPゴシック" w:eastAsia="BIZ UDPゴシック" w:hAnsi="BIZ UDPゴシック" w:hint="eastAsia"/>
        </w:rPr>
        <w:t>有</w:t>
      </w:r>
      <w:r>
        <w:rPr>
          <w:rFonts w:ascii="BIZ UDPゴシック" w:eastAsia="BIZ UDPゴシック" w:hAnsi="BIZ UDPゴシック" w:hint="eastAsia"/>
        </w:rPr>
        <w:t>し、</w:t>
      </w:r>
      <w:r w:rsidR="00CF0384">
        <w:rPr>
          <w:rFonts w:ascii="BIZ UDPゴシック" w:eastAsia="BIZ UDPゴシック" w:hAnsi="BIZ UDPゴシック" w:hint="eastAsia"/>
        </w:rPr>
        <w:t>公平かつ中立的な</w:t>
      </w:r>
      <w:r>
        <w:rPr>
          <w:rFonts w:ascii="BIZ UDPゴシック" w:eastAsia="BIZ UDPゴシック" w:hAnsi="BIZ UDPゴシック" w:hint="eastAsia"/>
        </w:rPr>
        <w:t>立場</w:t>
      </w:r>
      <w:r w:rsidR="001F2664">
        <w:rPr>
          <w:rFonts w:ascii="BIZ UDPゴシック" w:eastAsia="BIZ UDPゴシック" w:hAnsi="BIZ UDPゴシック" w:hint="eastAsia"/>
        </w:rPr>
        <w:t>で</w:t>
      </w:r>
      <w:r w:rsidR="00D91D78">
        <w:rPr>
          <w:rFonts w:ascii="BIZ UDPゴシック" w:eastAsia="BIZ UDPゴシック" w:hAnsi="BIZ UDPゴシック" w:hint="eastAsia"/>
        </w:rPr>
        <w:t>の意見や助言が求められるため、</w:t>
      </w:r>
      <w:r w:rsidR="001F2664">
        <w:rPr>
          <w:rFonts w:ascii="BIZ UDPゴシック" w:eastAsia="BIZ UDPゴシック" w:hAnsi="BIZ UDPゴシック" w:hint="eastAsia"/>
        </w:rPr>
        <w:t>学識経験者、社会福祉士、民生委員</w:t>
      </w:r>
      <w:r w:rsidR="00D91D78">
        <w:rPr>
          <w:rFonts w:ascii="BIZ UDPゴシック" w:eastAsia="BIZ UDPゴシック" w:hAnsi="BIZ UDPゴシック" w:hint="eastAsia"/>
        </w:rPr>
        <w:t>、世間からの信頼性を有する人を委託対象とします。</w:t>
      </w:r>
      <w:r w:rsidR="004A2A4A">
        <w:rPr>
          <w:rFonts w:ascii="BIZ UDPゴシック" w:eastAsia="BIZ UDPゴシック" w:hAnsi="BIZ UDPゴシック" w:hint="eastAsia"/>
        </w:rPr>
        <w:t>申出人あるいは施設</w:t>
      </w:r>
      <w:r w:rsidR="00D91D78">
        <w:rPr>
          <w:rFonts w:ascii="BIZ UDPゴシック" w:eastAsia="BIZ UDPゴシック" w:hAnsi="BIZ UDPゴシック" w:hint="eastAsia"/>
        </w:rPr>
        <w:t>は、苦情解決に向けた協議が難航し</w:t>
      </w:r>
      <w:r w:rsidR="00E910AB">
        <w:rPr>
          <w:rFonts w:ascii="BIZ UDPゴシック" w:eastAsia="BIZ UDPゴシック" w:hAnsi="BIZ UDPゴシック" w:hint="eastAsia"/>
        </w:rPr>
        <w:t>た場合、第三者委員に対して苦情解決委員会への出席を要請し</w:t>
      </w:r>
      <w:r w:rsidR="004A2A4A">
        <w:rPr>
          <w:rFonts w:ascii="BIZ UDPゴシック" w:eastAsia="BIZ UDPゴシック" w:hAnsi="BIZ UDPゴシック" w:hint="eastAsia"/>
        </w:rPr>
        <w:t>、</w:t>
      </w:r>
      <w:r w:rsidR="00D91D78">
        <w:rPr>
          <w:rFonts w:ascii="BIZ UDPゴシック" w:eastAsia="BIZ UDPゴシック" w:hAnsi="BIZ UDPゴシック" w:hint="eastAsia"/>
        </w:rPr>
        <w:t>苦情の解決に向けて</w:t>
      </w:r>
      <w:r w:rsidR="00E910AB">
        <w:rPr>
          <w:rFonts w:ascii="BIZ UDPゴシック" w:eastAsia="BIZ UDPゴシック" w:hAnsi="BIZ UDPゴシック" w:hint="eastAsia"/>
        </w:rPr>
        <w:t>の</w:t>
      </w:r>
      <w:r w:rsidR="004A2A4A">
        <w:rPr>
          <w:rFonts w:ascii="BIZ UDPゴシック" w:eastAsia="BIZ UDPゴシック" w:hAnsi="BIZ UDPゴシック" w:hint="eastAsia"/>
        </w:rPr>
        <w:t>客観的な</w:t>
      </w:r>
      <w:r w:rsidR="00E55F26">
        <w:rPr>
          <w:rFonts w:ascii="BIZ UDPゴシック" w:eastAsia="BIZ UDPゴシック" w:hAnsi="BIZ UDPゴシック" w:hint="eastAsia"/>
        </w:rPr>
        <w:t>意見や</w:t>
      </w:r>
      <w:r w:rsidR="004A2A4A">
        <w:rPr>
          <w:rFonts w:ascii="BIZ UDPゴシック" w:eastAsia="BIZ UDPゴシック" w:hAnsi="BIZ UDPゴシック" w:hint="eastAsia"/>
        </w:rPr>
        <w:t>公平な</w:t>
      </w:r>
      <w:r w:rsidR="00E55F26">
        <w:rPr>
          <w:rFonts w:ascii="BIZ UDPゴシック" w:eastAsia="BIZ UDPゴシック" w:hAnsi="BIZ UDPゴシック" w:hint="eastAsia"/>
        </w:rPr>
        <w:t>助言</w:t>
      </w:r>
      <w:r w:rsidR="004A2A4A">
        <w:rPr>
          <w:rFonts w:ascii="BIZ UDPゴシック" w:eastAsia="BIZ UDPゴシック" w:hAnsi="BIZ UDPゴシック" w:hint="eastAsia"/>
        </w:rPr>
        <w:t>を求められる</w:t>
      </w:r>
      <w:r w:rsidR="00E910AB">
        <w:rPr>
          <w:rFonts w:ascii="BIZ UDPゴシック" w:eastAsia="BIZ UDPゴシック" w:hAnsi="BIZ UDPゴシック" w:hint="eastAsia"/>
        </w:rPr>
        <w:t>ものとします。なお、第三者</w:t>
      </w:r>
      <w:r>
        <w:rPr>
          <w:rFonts w:ascii="BIZ UDPゴシック" w:eastAsia="BIZ UDPゴシック" w:hAnsi="BIZ UDPゴシック" w:hint="eastAsia"/>
        </w:rPr>
        <w:t>委員は</w:t>
      </w:r>
      <w:r w:rsidR="005C2E33">
        <w:rPr>
          <w:rFonts w:ascii="BIZ UDPゴシック" w:eastAsia="BIZ UDPゴシック" w:hAnsi="BIZ UDPゴシック" w:hint="eastAsia"/>
        </w:rPr>
        <w:t>3</w:t>
      </w:r>
      <w:r>
        <w:rPr>
          <w:rFonts w:ascii="BIZ UDPゴシック" w:eastAsia="BIZ UDPゴシック" w:hAnsi="BIZ UDPゴシック" w:hint="eastAsia"/>
        </w:rPr>
        <w:t>名以上で構成し、公平性・中立性を確保できる者の中から、</w:t>
      </w:r>
      <w:r w:rsidR="002F6717">
        <w:rPr>
          <w:rFonts w:ascii="BIZ UDPゴシック" w:eastAsia="BIZ UDPゴシック" w:hAnsi="BIZ UDPゴシック" w:hint="eastAsia"/>
        </w:rPr>
        <w:t>社会福祉法人すみれ厚生会の理事会承認を受けて理事長が委嘱します。第三者委員</w:t>
      </w:r>
      <w:r w:rsidR="00A2702C">
        <w:rPr>
          <w:rFonts w:ascii="BIZ UDPゴシック" w:eastAsia="BIZ UDPゴシック" w:hAnsi="BIZ UDPゴシック" w:hint="eastAsia"/>
        </w:rPr>
        <w:t>は</w:t>
      </w:r>
      <w:r w:rsidR="00E910AB" w:rsidRPr="00E910AB">
        <w:rPr>
          <w:rFonts w:ascii="BIZ UDPゴシック" w:eastAsia="BIZ UDPゴシック" w:hAnsi="BIZ UDPゴシック" w:hint="eastAsia"/>
        </w:rPr>
        <w:t>中立性の確保のため</w:t>
      </w:r>
      <w:r w:rsidR="00A2702C">
        <w:rPr>
          <w:rFonts w:ascii="BIZ UDPゴシック" w:eastAsia="BIZ UDPゴシック" w:hAnsi="BIZ UDPゴシック" w:hint="eastAsia"/>
        </w:rPr>
        <w:t>無報酬とし、</w:t>
      </w:r>
      <w:r w:rsidR="00E910AB">
        <w:rPr>
          <w:rFonts w:ascii="BIZ UDPゴシック" w:eastAsia="BIZ UDPゴシック" w:hAnsi="BIZ UDPゴシック" w:hint="eastAsia"/>
        </w:rPr>
        <w:t>実働があった場合に限り、</w:t>
      </w:r>
      <w:r w:rsidR="00A2702C">
        <w:rPr>
          <w:rFonts w:ascii="BIZ UDPゴシック" w:eastAsia="BIZ UDPゴシック" w:hAnsi="BIZ UDPゴシック" w:hint="eastAsia"/>
        </w:rPr>
        <w:t>別途</w:t>
      </w:r>
      <w:r w:rsidR="00CF0384">
        <w:rPr>
          <w:rFonts w:ascii="BIZ UDPゴシック" w:eastAsia="BIZ UDPゴシック" w:hAnsi="BIZ UDPゴシック" w:hint="eastAsia"/>
        </w:rPr>
        <w:t>、法人で定める内規</w:t>
      </w:r>
      <w:r w:rsidR="00A2702C">
        <w:rPr>
          <w:rFonts w:ascii="BIZ UDPゴシック" w:eastAsia="BIZ UDPゴシック" w:hAnsi="BIZ UDPゴシック" w:hint="eastAsia"/>
        </w:rPr>
        <w:t>により</w:t>
      </w:r>
      <w:r w:rsidR="00E910AB">
        <w:rPr>
          <w:rFonts w:ascii="BIZ UDPゴシック" w:eastAsia="BIZ UDPゴシック" w:hAnsi="BIZ UDPゴシック" w:hint="eastAsia"/>
        </w:rPr>
        <w:t>実費</w:t>
      </w:r>
      <w:r w:rsidR="00A2702C">
        <w:rPr>
          <w:rFonts w:ascii="BIZ UDPゴシック" w:eastAsia="BIZ UDPゴシック" w:hAnsi="BIZ UDPゴシック" w:hint="eastAsia"/>
        </w:rPr>
        <w:t>弁償とします。第三者委員</w:t>
      </w:r>
      <w:r w:rsidR="002F6717">
        <w:rPr>
          <w:rFonts w:ascii="BIZ UDPゴシック" w:eastAsia="BIZ UDPゴシック" w:hAnsi="BIZ UDPゴシック" w:hint="eastAsia"/>
        </w:rPr>
        <w:t>の職務は次の通りと</w:t>
      </w:r>
      <w:r w:rsidR="00CF0384">
        <w:rPr>
          <w:rFonts w:ascii="BIZ UDPゴシック" w:eastAsia="BIZ UDPゴシック" w:hAnsi="BIZ UDPゴシック" w:hint="eastAsia"/>
        </w:rPr>
        <w:t>し</w:t>
      </w:r>
      <w:r w:rsidR="00A2702C">
        <w:rPr>
          <w:rFonts w:ascii="BIZ UDPゴシック" w:eastAsia="BIZ UDPゴシック" w:hAnsi="BIZ UDPゴシック" w:hint="eastAsia"/>
        </w:rPr>
        <w:t>、任命期間は原則２年とし</w:t>
      </w:r>
      <w:r w:rsidR="002F6717">
        <w:rPr>
          <w:rFonts w:ascii="BIZ UDPゴシック" w:eastAsia="BIZ UDPゴシック" w:hAnsi="BIZ UDPゴシック" w:hint="eastAsia"/>
        </w:rPr>
        <w:t>ます。</w:t>
      </w:r>
      <w:r w:rsidR="001273CE">
        <w:rPr>
          <w:rFonts w:ascii="BIZ UDPゴシック" w:eastAsia="BIZ UDPゴシック" w:hAnsi="BIZ UDPゴシック" w:hint="eastAsia"/>
        </w:rPr>
        <w:t>なお第三者委員の氏名や連絡先については、施設内の掲示にて周知することとします。</w:t>
      </w:r>
    </w:p>
    <w:p w14:paraId="18247759" w14:textId="77777777" w:rsidR="00E910AB" w:rsidRDefault="00E910AB" w:rsidP="00963027">
      <w:pPr>
        <w:pStyle w:val="a3"/>
        <w:ind w:leftChars="0" w:left="567"/>
        <w:rPr>
          <w:rFonts w:ascii="BIZ UDPゴシック" w:eastAsia="BIZ UDPゴシック" w:hAnsi="BIZ UDPゴシック"/>
        </w:rPr>
      </w:pPr>
    </w:p>
    <w:p w14:paraId="45612DEF" w14:textId="77777777" w:rsidR="00883046" w:rsidRDefault="00883046" w:rsidP="00883046">
      <w:pPr>
        <w:pStyle w:val="a3"/>
        <w:ind w:leftChars="0" w:left="567"/>
        <w:rPr>
          <w:rFonts w:ascii="BIZ UDPゴシック" w:eastAsia="BIZ UDPゴシック" w:hAnsi="BIZ UDPゴシック"/>
        </w:rPr>
      </w:pPr>
      <w:r>
        <w:rPr>
          <w:rFonts w:ascii="BIZ UDPゴシック" w:eastAsia="BIZ UDPゴシック" w:hAnsi="BIZ UDPゴシック" w:hint="eastAsia"/>
        </w:rPr>
        <w:lastRenderedPageBreak/>
        <w:t>【第三者委員の職務】</w:t>
      </w:r>
    </w:p>
    <w:p w14:paraId="3C2C0A55" w14:textId="77777777" w:rsidR="00883046" w:rsidRPr="00BE118B" w:rsidRDefault="00883046" w:rsidP="00883046">
      <w:pPr>
        <w:pStyle w:val="a3"/>
        <w:rPr>
          <w:rFonts w:ascii="BIZ UDPゴシック" w:eastAsia="BIZ UDPゴシック" w:hAnsi="BIZ UDPゴシック"/>
        </w:rPr>
      </w:pPr>
      <w:r w:rsidRPr="00BE118B">
        <w:rPr>
          <w:rFonts w:ascii="BIZ UDPゴシック" w:eastAsia="BIZ UDPゴシック" w:hAnsi="BIZ UDPゴシック" w:hint="eastAsia"/>
        </w:rPr>
        <w:t>ア　苦情受付担当者からの受け付けた苦情内容の報告聴取</w:t>
      </w:r>
    </w:p>
    <w:p w14:paraId="009536ED" w14:textId="77777777" w:rsidR="00883046" w:rsidRPr="00BE118B" w:rsidRDefault="00883046" w:rsidP="00883046">
      <w:pPr>
        <w:pStyle w:val="a3"/>
        <w:rPr>
          <w:rFonts w:ascii="BIZ UDPゴシック" w:eastAsia="BIZ UDPゴシック" w:hAnsi="BIZ UDPゴシック"/>
        </w:rPr>
      </w:pPr>
      <w:r w:rsidRPr="00BE118B">
        <w:rPr>
          <w:rFonts w:ascii="BIZ UDPゴシック" w:eastAsia="BIZ UDPゴシック" w:hAnsi="BIZ UDPゴシック" w:hint="eastAsia"/>
        </w:rPr>
        <w:t>イ　苦情内容の報告を受けた旨の苦情申出人への通知</w:t>
      </w:r>
    </w:p>
    <w:p w14:paraId="7768BF9E" w14:textId="77777777" w:rsidR="00883046" w:rsidRPr="00BE118B" w:rsidRDefault="00883046" w:rsidP="00883046">
      <w:pPr>
        <w:pStyle w:val="a3"/>
        <w:rPr>
          <w:rFonts w:ascii="BIZ UDPゴシック" w:eastAsia="BIZ UDPゴシック" w:hAnsi="BIZ UDPゴシック"/>
        </w:rPr>
      </w:pPr>
      <w:r w:rsidRPr="00BE118B">
        <w:rPr>
          <w:rFonts w:ascii="BIZ UDPゴシック" w:eastAsia="BIZ UDPゴシック" w:hAnsi="BIZ UDPゴシック" w:hint="eastAsia"/>
        </w:rPr>
        <w:t>ウ　利用者</w:t>
      </w:r>
      <w:r>
        <w:rPr>
          <w:rFonts w:ascii="BIZ UDPゴシック" w:eastAsia="BIZ UDPゴシック" w:hAnsi="BIZ UDPゴシック" w:hint="eastAsia"/>
        </w:rPr>
        <w:t>・契約者</w:t>
      </w:r>
      <w:r w:rsidRPr="00BE118B">
        <w:rPr>
          <w:rFonts w:ascii="BIZ UDPゴシック" w:eastAsia="BIZ UDPゴシック" w:hAnsi="BIZ UDPゴシック" w:hint="eastAsia"/>
        </w:rPr>
        <w:t>からの苦情の直接受付</w:t>
      </w:r>
      <w:r>
        <w:rPr>
          <w:rFonts w:ascii="BIZ UDPゴシック" w:eastAsia="BIZ UDPゴシック" w:hAnsi="BIZ UDPゴシック" w:hint="eastAsia"/>
        </w:rPr>
        <w:t>（＊苦情解決の協議が難航した場合に限る）</w:t>
      </w:r>
    </w:p>
    <w:p w14:paraId="088BFFF9" w14:textId="77777777" w:rsidR="00883046" w:rsidRPr="00BE118B" w:rsidRDefault="00883046" w:rsidP="00883046">
      <w:pPr>
        <w:pStyle w:val="a3"/>
        <w:rPr>
          <w:rFonts w:ascii="BIZ UDPゴシック" w:eastAsia="BIZ UDPゴシック" w:hAnsi="BIZ UDPゴシック"/>
        </w:rPr>
      </w:pPr>
      <w:r w:rsidRPr="00BE118B">
        <w:rPr>
          <w:rFonts w:ascii="BIZ UDPゴシック" w:eastAsia="BIZ UDPゴシック" w:hAnsi="BIZ UDPゴシック" w:hint="eastAsia"/>
        </w:rPr>
        <w:t>エ　苦情申出人への助言</w:t>
      </w:r>
    </w:p>
    <w:p w14:paraId="7DE79DF0" w14:textId="141B0A4F" w:rsidR="00883046" w:rsidRPr="00BE118B" w:rsidRDefault="00883046" w:rsidP="00883046">
      <w:pPr>
        <w:pStyle w:val="a3"/>
        <w:rPr>
          <w:rFonts w:ascii="BIZ UDPゴシック" w:eastAsia="BIZ UDPゴシック" w:hAnsi="BIZ UDPゴシック"/>
        </w:rPr>
      </w:pPr>
      <w:r w:rsidRPr="00BE118B">
        <w:rPr>
          <w:rFonts w:ascii="BIZ UDPゴシック" w:eastAsia="BIZ UDPゴシック" w:hAnsi="BIZ UDPゴシック" w:hint="eastAsia"/>
        </w:rPr>
        <w:t xml:space="preserve">オ　</w:t>
      </w:r>
      <w:r w:rsidR="005C2E33">
        <w:rPr>
          <w:rFonts w:ascii="BIZ UDPゴシック" w:eastAsia="BIZ UDPゴシック" w:hAnsi="BIZ UDPゴシック" w:hint="eastAsia"/>
        </w:rPr>
        <w:t>施設事業責任者</w:t>
      </w:r>
      <w:r w:rsidRPr="00BE118B">
        <w:rPr>
          <w:rFonts w:ascii="BIZ UDPゴシック" w:eastAsia="BIZ UDPゴシック" w:hAnsi="BIZ UDPゴシック" w:hint="eastAsia"/>
        </w:rPr>
        <w:t>への助言</w:t>
      </w:r>
    </w:p>
    <w:p w14:paraId="39A30004" w14:textId="77777777" w:rsidR="00883046" w:rsidRPr="00BE118B" w:rsidRDefault="00883046" w:rsidP="00883046">
      <w:pPr>
        <w:pStyle w:val="a3"/>
        <w:rPr>
          <w:rFonts w:ascii="BIZ UDPゴシック" w:eastAsia="BIZ UDPゴシック" w:hAnsi="BIZ UDPゴシック"/>
        </w:rPr>
      </w:pPr>
      <w:r w:rsidRPr="00BE118B">
        <w:rPr>
          <w:rFonts w:ascii="BIZ UDPゴシック" w:eastAsia="BIZ UDPゴシック" w:hAnsi="BIZ UDPゴシック" w:hint="eastAsia"/>
        </w:rPr>
        <w:t>カ　苦情申出人と苦情解決責任者の話し合いへの立ち会い、助言</w:t>
      </w:r>
    </w:p>
    <w:p w14:paraId="3D446ECC" w14:textId="77777777" w:rsidR="00883046" w:rsidRPr="00BE118B" w:rsidRDefault="00883046" w:rsidP="00883046">
      <w:pPr>
        <w:pStyle w:val="a3"/>
        <w:rPr>
          <w:rFonts w:ascii="BIZ UDPゴシック" w:eastAsia="BIZ UDPゴシック" w:hAnsi="BIZ UDPゴシック"/>
        </w:rPr>
      </w:pPr>
      <w:r w:rsidRPr="00BE118B">
        <w:rPr>
          <w:rFonts w:ascii="BIZ UDPゴシック" w:eastAsia="BIZ UDPゴシック" w:hAnsi="BIZ UDPゴシック" w:hint="eastAsia"/>
        </w:rPr>
        <w:t>キ　苦情解決責任者からの苦情に係る事案の改善状況等の報告聴取</w:t>
      </w:r>
    </w:p>
    <w:p w14:paraId="055B5DAE" w14:textId="1C49E839" w:rsidR="00883046" w:rsidRPr="00966396" w:rsidRDefault="00883046" w:rsidP="00883046">
      <w:pPr>
        <w:pStyle w:val="a3"/>
        <w:ind w:leftChars="0" w:left="851"/>
        <w:rPr>
          <w:rFonts w:ascii="BIZ UDPゴシック" w:eastAsia="BIZ UDPゴシック" w:hAnsi="BIZ UDPゴシック"/>
        </w:rPr>
      </w:pPr>
      <w:r w:rsidRPr="00BE118B">
        <w:rPr>
          <w:rFonts w:ascii="BIZ UDPゴシック" w:eastAsia="BIZ UDPゴシック" w:hAnsi="BIZ UDPゴシック" w:hint="eastAsia"/>
        </w:rPr>
        <w:t xml:space="preserve">ク　</w:t>
      </w:r>
      <w:r w:rsidR="005C2E33">
        <w:rPr>
          <w:rFonts w:ascii="BIZ UDPゴシック" w:eastAsia="BIZ UDPゴシック" w:hAnsi="BIZ UDPゴシック" w:hint="eastAsia"/>
        </w:rPr>
        <w:t>苦情に関する</w:t>
      </w:r>
      <w:r w:rsidRPr="00BE118B">
        <w:rPr>
          <w:rFonts w:ascii="BIZ UDPゴシック" w:eastAsia="BIZ UDPゴシック" w:hAnsi="BIZ UDPゴシック" w:hint="eastAsia"/>
        </w:rPr>
        <w:t>日常的な状況把握と意見傾聴</w:t>
      </w:r>
    </w:p>
    <w:p w14:paraId="32D58BCE" w14:textId="77777777" w:rsidR="00883046" w:rsidRPr="00883046" w:rsidRDefault="00883046" w:rsidP="00891DAC">
      <w:pPr>
        <w:pStyle w:val="a3"/>
        <w:ind w:leftChars="0" w:left="567"/>
        <w:rPr>
          <w:rFonts w:ascii="BIZ UDPゴシック" w:eastAsia="BIZ UDPゴシック" w:hAnsi="BIZ UDPゴシック"/>
        </w:rPr>
      </w:pPr>
    </w:p>
    <w:p w14:paraId="2FDA1115" w14:textId="61CE8ADA" w:rsidR="00891DAC" w:rsidRDefault="00891DAC" w:rsidP="00891DAC">
      <w:pPr>
        <w:pStyle w:val="a3"/>
        <w:ind w:leftChars="0" w:left="567"/>
        <w:rPr>
          <w:rFonts w:ascii="BIZ UDPゴシック" w:eastAsia="BIZ UDPゴシック" w:hAnsi="BIZ UDPゴシック"/>
        </w:rPr>
      </w:pPr>
      <w:r>
        <w:rPr>
          <w:rFonts w:ascii="BIZ UDPゴシック" w:eastAsia="BIZ UDPゴシック" w:hAnsi="BIZ UDPゴシック" w:hint="eastAsia"/>
        </w:rPr>
        <w:t>【第三者委員への苦情相談</w:t>
      </w:r>
      <w:r w:rsidR="00883046">
        <w:rPr>
          <w:rFonts w:ascii="BIZ UDPゴシック" w:eastAsia="BIZ UDPゴシック" w:hAnsi="BIZ UDPゴシック" w:hint="eastAsia"/>
        </w:rPr>
        <w:t>の</w:t>
      </w:r>
      <w:r>
        <w:rPr>
          <w:rFonts w:ascii="BIZ UDPゴシック" w:eastAsia="BIZ UDPゴシック" w:hAnsi="BIZ UDPゴシック" w:hint="eastAsia"/>
        </w:rPr>
        <w:t>要件】</w:t>
      </w:r>
    </w:p>
    <w:p w14:paraId="3E5652A2" w14:textId="2A3F6444" w:rsidR="00891DAC" w:rsidRDefault="00891DAC" w:rsidP="00891DAC">
      <w:pPr>
        <w:pStyle w:val="a3"/>
        <w:ind w:leftChars="0" w:left="567"/>
        <w:rPr>
          <w:rFonts w:ascii="BIZ UDPゴシック" w:eastAsia="BIZ UDPゴシック" w:hAnsi="BIZ UDPゴシック"/>
        </w:rPr>
      </w:pPr>
      <w:r>
        <w:rPr>
          <w:rFonts w:ascii="BIZ UDPゴシック" w:eastAsia="BIZ UDPゴシック" w:hAnsi="BIZ UDPゴシック" w:hint="eastAsia"/>
        </w:rPr>
        <w:t>第三者委員会への苦情相談や苦情解決委員会への出席要請については、</w:t>
      </w:r>
      <w:r w:rsidR="003B30F3">
        <w:rPr>
          <w:rFonts w:ascii="BIZ UDPゴシック" w:eastAsia="BIZ UDPゴシック" w:hAnsi="BIZ UDPゴシック" w:hint="eastAsia"/>
        </w:rPr>
        <w:t>施設・申立人とも、</w:t>
      </w:r>
      <w:r>
        <w:rPr>
          <w:rFonts w:ascii="BIZ UDPゴシック" w:eastAsia="BIZ UDPゴシック" w:hAnsi="BIZ UDPゴシック" w:hint="eastAsia"/>
        </w:rPr>
        <w:t>以下の要件に該当した場合のみ、相談・依頼出来ることとします。</w:t>
      </w:r>
    </w:p>
    <w:p w14:paraId="0B3B4653" w14:textId="73C9501D" w:rsidR="00891DAC" w:rsidRDefault="00891DAC" w:rsidP="00891DAC">
      <w:pPr>
        <w:pStyle w:val="a3"/>
        <w:numPr>
          <w:ilvl w:val="0"/>
          <w:numId w:val="13"/>
        </w:numPr>
        <w:ind w:leftChars="0"/>
        <w:rPr>
          <w:rFonts w:ascii="BIZ UDPゴシック" w:eastAsia="BIZ UDPゴシック" w:hAnsi="BIZ UDPゴシック"/>
        </w:rPr>
      </w:pPr>
      <w:r>
        <w:rPr>
          <w:rFonts w:ascii="BIZ UDPゴシック" w:eastAsia="BIZ UDPゴシック" w:hAnsi="BIZ UDPゴシック" w:hint="eastAsia"/>
        </w:rPr>
        <w:t>既に苦情を申立てているにも関わらず、施設から何らかの返答が</w:t>
      </w:r>
      <w:r w:rsidR="003B30F3">
        <w:rPr>
          <w:rFonts w:ascii="BIZ UDPゴシック" w:eastAsia="BIZ UDPゴシック" w:hAnsi="BIZ UDPゴシック" w:hint="eastAsia"/>
        </w:rPr>
        <w:t>申出人に対して</w:t>
      </w:r>
      <w:r>
        <w:rPr>
          <w:rFonts w:ascii="BIZ UDPゴシック" w:eastAsia="BIZ UDPゴシック" w:hAnsi="BIZ UDPゴシック" w:hint="eastAsia"/>
        </w:rPr>
        <w:t>無い場合</w:t>
      </w:r>
    </w:p>
    <w:p w14:paraId="016FA9A1" w14:textId="6F9C598D" w:rsidR="00891DAC" w:rsidRDefault="00891DAC" w:rsidP="00891DAC">
      <w:pPr>
        <w:pStyle w:val="a3"/>
        <w:numPr>
          <w:ilvl w:val="0"/>
          <w:numId w:val="13"/>
        </w:numPr>
        <w:ind w:leftChars="0"/>
        <w:rPr>
          <w:rFonts w:ascii="BIZ UDPゴシック" w:eastAsia="BIZ UDPゴシック" w:hAnsi="BIZ UDPゴシック"/>
        </w:rPr>
      </w:pPr>
      <w:r>
        <w:rPr>
          <w:rFonts w:ascii="BIZ UDPゴシック" w:eastAsia="BIZ UDPゴシック" w:hAnsi="BIZ UDPゴシック" w:hint="eastAsia"/>
        </w:rPr>
        <w:t>既に</w:t>
      </w:r>
      <w:r w:rsidRPr="00891DAC">
        <w:rPr>
          <w:rFonts w:ascii="BIZ UDPゴシック" w:eastAsia="BIZ UDPゴシック" w:hAnsi="BIZ UDPゴシック" w:hint="eastAsia"/>
        </w:rPr>
        <w:t>苦情を申立て済であり、</w:t>
      </w:r>
      <w:r>
        <w:rPr>
          <w:rFonts w:ascii="BIZ UDPゴシック" w:eastAsia="BIZ UDPゴシック" w:hAnsi="BIZ UDPゴシック" w:hint="eastAsia"/>
        </w:rPr>
        <w:t>協議を重ねても</w:t>
      </w:r>
      <w:r w:rsidRPr="00891DAC">
        <w:rPr>
          <w:rFonts w:ascii="BIZ UDPゴシック" w:eastAsia="BIZ UDPゴシック" w:hAnsi="BIZ UDPゴシック" w:hint="eastAsia"/>
        </w:rPr>
        <w:t>施設からの回答に納得できない、または円満な解決が図れそうにない場合</w:t>
      </w:r>
    </w:p>
    <w:p w14:paraId="7D02AF60" w14:textId="1061D388" w:rsidR="00891DAC" w:rsidRDefault="00891DAC" w:rsidP="00891DAC">
      <w:pPr>
        <w:pStyle w:val="a3"/>
        <w:numPr>
          <w:ilvl w:val="0"/>
          <w:numId w:val="13"/>
        </w:numPr>
        <w:ind w:leftChars="0"/>
        <w:rPr>
          <w:rFonts w:ascii="BIZ UDPゴシック" w:eastAsia="BIZ UDPゴシック" w:hAnsi="BIZ UDPゴシック"/>
        </w:rPr>
      </w:pPr>
      <w:r>
        <w:rPr>
          <w:rFonts w:ascii="BIZ UDPゴシック" w:eastAsia="BIZ UDPゴシック" w:hAnsi="BIZ UDPゴシック" w:hint="eastAsia"/>
        </w:rPr>
        <w:t>既に苦情を受付済であり、</w:t>
      </w:r>
      <w:r w:rsidR="003B30F3">
        <w:rPr>
          <w:rFonts w:ascii="BIZ UDPゴシック" w:eastAsia="BIZ UDPゴシック" w:hAnsi="BIZ UDPゴシック" w:hint="eastAsia"/>
        </w:rPr>
        <w:t>協議を重ねても申出人</w:t>
      </w:r>
      <w:r w:rsidR="003B30F3" w:rsidRPr="00891DAC">
        <w:rPr>
          <w:rFonts w:ascii="BIZ UDPゴシック" w:eastAsia="BIZ UDPゴシック" w:hAnsi="BIZ UDPゴシック" w:hint="eastAsia"/>
        </w:rPr>
        <w:t>から</w:t>
      </w:r>
      <w:r w:rsidR="003B30F3">
        <w:rPr>
          <w:rFonts w:ascii="BIZ UDPゴシック" w:eastAsia="BIZ UDPゴシック" w:hAnsi="BIZ UDPゴシック" w:hint="eastAsia"/>
        </w:rPr>
        <w:t>承諾を得られず難航している場合、</w:t>
      </w:r>
      <w:r w:rsidR="003B30F3" w:rsidRPr="00891DAC">
        <w:rPr>
          <w:rFonts w:ascii="BIZ UDPゴシック" w:eastAsia="BIZ UDPゴシック" w:hAnsi="BIZ UDPゴシック" w:hint="eastAsia"/>
        </w:rPr>
        <w:t>または円満な解決が図れそうにない場合</w:t>
      </w:r>
    </w:p>
    <w:p w14:paraId="6E8245F9" w14:textId="455C7CD2" w:rsidR="003B30F3" w:rsidRPr="003B30F3" w:rsidRDefault="003B30F3" w:rsidP="003B30F3">
      <w:pPr>
        <w:pStyle w:val="a3"/>
        <w:numPr>
          <w:ilvl w:val="0"/>
          <w:numId w:val="13"/>
        </w:numPr>
        <w:ind w:leftChars="0"/>
        <w:rPr>
          <w:rFonts w:ascii="BIZ UDPゴシック" w:eastAsia="BIZ UDPゴシック" w:hAnsi="BIZ UDPゴシック"/>
        </w:rPr>
      </w:pPr>
      <w:r w:rsidRPr="003B30F3">
        <w:rPr>
          <w:rFonts w:ascii="BIZ UDPゴシック" w:eastAsia="BIZ UDPゴシック" w:hAnsi="BIZ UDPゴシック" w:hint="eastAsia"/>
        </w:rPr>
        <w:t>入居者が虐待や暴力などの権利侵害を受けている場合</w:t>
      </w:r>
      <w:r>
        <w:rPr>
          <w:rFonts w:ascii="BIZ UDPゴシック" w:eastAsia="BIZ UDPゴシック" w:hAnsi="BIZ UDPゴシック" w:hint="eastAsia"/>
        </w:rPr>
        <w:t>（と思われる場合含む）</w:t>
      </w:r>
    </w:p>
    <w:p w14:paraId="175CF169" w14:textId="4F676C40" w:rsidR="00BE118B" w:rsidRPr="00883046" w:rsidRDefault="00BE118B" w:rsidP="00883046">
      <w:pPr>
        <w:ind w:leftChars="400" w:left="1470" w:hangingChars="300" w:hanging="630"/>
        <w:rPr>
          <w:rFonts w:ascii="BIZ UDPゴシック" w:eastAsia="BIZ UDPゴシック" w:hAnsi="BIZ UDPゴシック"/>
          <w:b/>
          <w:bCs/>
        </w:rPr>
      </w:pPr>
      <w:r w:rsidRPr="00883046">
        <w:rPr>
          <w:rFonts w:ascii="BIZ UDPゴシック" w:eastAsia="BIZ UDPゴシック" w:hAnsi="BIZ UDPゴシック" w:hint="eastAsia"/>
          <w:b/>
          <w:bCs/>
        </w:rPr>
        <w:t>＊注　施設に苦情申立を行っていない場合は、第三者委員へ</w:t>
      </w:r>
      <w:r w:rsidR="00883046">
        <w:rPr>
          <w:rFonts w:ascii="BIZ UDPゴシック" w:eastAsia="BIZ UDPゴシック" w:hAnsi="BIZ UDPゴシック" w:hint="eastAsia"/>
          <w:b/>
          <w:bCs/>
        </w:rPr>
        <w:t>直接</w:t>
      </w:r>
      <w:r w:rsidR="00966396" w:rsidRPr="00883046">
        <w:rPr>
          <w:rFonts w:ascii="BIZ UDPゴシック" w:eastAsia="BIZ UDPゴシック" w:hAnsi="BIZ UDPゴシック" w:hint="eastAsia"/>
          <w:b/>
          <w:bCs/>
        </w:rPr>
        <w:t>苦情</w:t>
      </w:r>
      <w:r w:rsidR="00883046">
        <w:rPr>
          <w:rFonts w:ascii="BIZ UDPゴシック" w:eastAsia="BIZ UDPゴシック" w:hAnsi="BIZ UDPゴシック" w:hint="eastAsia"/>
          <w:b/>
          <w:bCs/>
        </w:rPr>
        <w:t>を</w:t>
      </w:r>
      <w:r w:rsidRPr="00883046">
        <w:rPr>
          <w:rFonts w:ascii="BIZ UDPゴシック" w:eastAsia="BIZ UDPゴシック" w:hAnsi="BIZ UDPゴシック" w:hint="eastAsia"/>
          <w:b/>
          <w:bCs/>
        </w:rPr>
        <w:t>相談</w:t>
      </w:r>
      <w:r w:rsidR="00883046">
        <w:rPr>
          <w:rFonts w:ascii="BIZ UDPゴシック" w:eastAsia="BIZ UDPゴシック" w:hAnsi="BIZ UDPゴシック" w:hint="eastAsia"/>
          <w:b/>
          <w:bCs/>
        </w:rPr>
        <w:t>するの</w:t>
      </w:r>
      <w:r w:rsidR="00966396" w:rsidRPr="00883046">
        <w:rPr>
          <w:rFonts w:ascii="BIZ UDPゴシック" w:eastAsia="BIZ UDPゴシック" w:hAnsi="BIZ UDPゴシック" w:hint="eastAsia"/>
          <w:b/>
          <w:bCs/>
        </w:rPr>
        <w:t>ではなく、市町村や重要事項説明書に記載してある苦情受付窓口をご利用下さい。</w:t>
      </w:r>
    </w:p>
    <w:p w14:paraId="55A97728" w14:textId="77777777" w:rsidR="001419C4" w:rsidRPr="00A2702C" w:rsidRDefault="001419C4" w:rsidP="00963027">
      <w:pPr>
        <w:pStyle w:val="a3"/>
        <w:ind w:leftChars="0" w:left="567"/>
        <w:rPr>
          <w:rFonts w:ascii="BIZ UDPゴシック" w:eastAsia="BIZ UDPゴシック" w:hAnsi="BIZ UDPゴシック"/>
        </w:rPr>
      </w:pPr>
    </w:p>
    <w:p w14:paraId="5B19DF42" w14:textId="728FF555" w:rsidR="00963027" w:rsidRPr="00963027" w:rsidRDefault="00963027" w:rsidP="00963027">
      <w:pPr>
        <w:pStyle w:val="a3"/>
        <w:numPr>
          <w:ilvl w:val="0"/>
          <w:numId w:val="1"/>
        </w:numPr>
        <w:ind w:leftChars="0" w:left="567" w:hanging="567"/>
        <w:rPr>
          <w:rFonts w:ascii="BIZ UDPゴシック" w:eastAsia="BIZ UDPゴシック" w:hAnsi="BIZ UDPゴシック"/>
          <w:b/>
          <w:bCs/>
          <w:sz w:val="24"/>
          <w:szCs w:val="28"/>
        </w:rPr>
      </w:pPr>
      <w:r w:rsidRPr="00963027">
        <w:rPr>
          <w:rFonts w:ascii="BIZ UDPゴシック" w:eastAsia="BIZ UDPゴシック" w:hAnsi="BIZ UDPゴシック" w:hint="eastAsia"/>
          <w:b/>
          <w:bCs/>
          <w:sz w:val="24"/>
          <w:szCs w:val="28"/>
        </w:rPr>
        <w:t>苦情申立に対する対応についての記録と報告</w:t>
      </w:r>
    </w:p>
    <w:p w14:paraId="1CEA144F" w14:textId="1BE7B533" w:rsidR="00963027" w:rsidRDefault="001419C4" w:rsidP="00963027">
      <w:pPr>
        <w:pStyle w:val="a3"/>
        <w:ind w:leftChars="0" w:left="567"/>
        <w:rPr>
          <w:rFonts w:ascii="BIZ UDPゴシック" w:eastAsia="BIZ UDPゴシック" w:hAnsi="BIZ UDPゴシック"/>
        </w:rPr>
      </w:pPr>
      <w:r>
        <w:rPr>
          <w:rFonts w:ascii="BIZ UDPゴシック" w:eastAsia="BIZ UDPゴシック" w:hAnsi="BIZ UDPゴシック" w:hint="eastAsia"/>
        </w:rPr>
        <w:t>苦情の受付から完了に至る一連の経過について、次に定める記録用紙を使用し、報告と保管を行う。</w:t>
      </w:r>
    </w:p>
    <w:p w14:paraId="7F92990B" w14:textId="42130648" w:rsidR="001419C4" w:rsidRDefault="0034476A" w:rsidP="0034476A">
      <w:pPr>
        <w:pStyle w:val="a3"/>
        <w:numPr>
          <w:ilvl w:val="1"/>
          <w:numId w:val="1"/>
        </w:numPr>
        <w:ind w:leftChars="0"/>
        <w:rPr>
          <w:rFonts w:ascii="BIZ UDPゴシック" w:eastAsia="BIZ UDPゴシック" w:hAnsi="BIZ UDPゴシック"/>
        </w:rPr>
      </w:pPr>
      <w:r>
        <w:rPr>
          <w:rFonts w:ascii="BIZ UDPゴシック" w:eastAsia="BIZ UDPゴシック" w:hAnsi="BIZ UDPゴシック" w:hint="eastAsia"/>
        </w:rPr>
        <w:t>苦情等の申立については、口頭やメール等の他、施設が定める</w:t>
      </w:r>
      <w:r w:rsidRPr="00EF16F4">
        <w:rPr>
          <w:rFonts w:ascii="BIZ UDPゴシック" w:eastAsia="BIZ UDPゴシック" w:hAnsi="BIZ UDPゴシック" w:hint="eastAsia"/>
          <w:b/>
          <w:bCs/>
        </w:rPr>
        <w:t>『苦情等申出書（様式１）』</w:t>
      </w:r>
      <w:r>
        <w:rPr>
          <w:rFonts w:ascii="BIZ UDPゴシック" w:eastAsia="BIZ UDPゴシック" w:hAnsi="BIZ UDPゴシック" w:hint="eastAsia"/>
        </w:rPr>
        <w:t>も使用可。</w:t>
      </w:r>
    </w:p>
    <w:p w14:paraId="0E528EFB" w14:textId="313B9C8F" w:rsidR="0034476A" w:rsidRDefault="0034476A" w:rsidP="0034476A">
      <w:pPr>
        <w:pStyle w:val="a3"/>
        <w:numPr>
          <w:ilvl w:val="1"/>
          <w:numId w:val="1"/>
        </w:numPr>
        <w:ind w:leftChars="0"/>
        <w:rPr>
          <w:rFonts w:ascii="BIZ UDPゴシック" w:eastAsia="BIZ UDPゴシック" w:hAnsi="BIZ UDPゴシック"/>
        </w:rPr>
      </w:pPr>
      <w:r>
        <w:rPr>
          <w:rFonts w:ascii="BIZ UDPゴシック" w:eastAsia="BIZ UDPゴシック" w:hAnsi="BIZ UDPゴシック" w:hint="eastAsia"/>
        </w:rPr>
        <w:t>申出があった苦情等については</w:t>
      </w:r>
      <w:r w:rsidR="00966396">
        <w:rPr>
          <w:rFonts w:ascii="BIZ UDPゴシック" w:eastAsia="BIZ UDPゴシック" w:hAnsi="BIZ UDPゴシック" w:hint="eastAsia"/>
        </w:rPr>
        <w:t>苦情受付担当者が聞き取り、</w:t>
      </w:r>
      <w:r w:rsidRPr="00EF16F4">
        <w:rPr>
          <w:rFonts w:ascii="BIZ UDPゴシック" w:eastAsia="BIZ UDPゴシック" w:hAnsi="BIZ UDPゴシック" w:hint="eastAsia"/>
          <w:b/>
          <w:bCs/>
        </w:rPr>
        <w:t>『苦情</w:t>
      </w:r>
      <w:r w:rsidR="00232482">
        <w:rPr>
          <w:rFonts w:ascii="BIZ UDPゴシック" w:eastAsia="BIZ UDPゴシック" w:hAnsi="BIZ UDPゴシック" w:hint="eastAsia"/>
          <w:b/>
          <w:bCs/>
        </w:rPr>
        <w:t>等</w:t>
      </w:r>
      <w:r w:rsidRPr="00EF16F4">
        <w:rPr>
          <w:rFonts w:ascii="BIZ UDPゴシック" w:eastAsia="BIZ UDPゴシック" w:hAnsi="BIZ UDPゴシック" w:hint="eastAsia"/>
          <w:b/>
          <w:bCs/>
        </w:rPr>
        <w:t>受付報告書（様式２）』</w:t>
      </w:r>
      <w:r>
        <w:rPr>
          <w:rFonts w:ascii="BIZ UDPゴシック" w:eastAsia="BIZ UDPゴシック" w:hAnsi="BIZ UDPゴシック" w:hint="eastAsia"/>
        </w:rPr>
        <w:t>を使用して記録</w:t>
      </w:r>
      <w:r w:rsidR="00EF16F4">
        <w:rPr>
          <w:rFonts w:ascii="BIZ UDPゴシック" w:eastAsia="BIZ UDPゴシック" w:hAnsi="BIZ UDPゴシック" w:hint="eastAsia"/>
        </w:rPr>
        <w:t>する。</w:t>
      </w:r>
    </w:p>
    <w:p w14:paraId="6F45EB53" w14:textId="0A6AF54C" w:rsidR="00EF16F4" w:rsidRDefault="00EF16F4" w:rsidP="0034476A">
      <w:pPr>
        <w:pStyle w:val="a3"/>
        <w:numPr>
          <w:ilvl w:val="1"/>
          <w:numId w:val="1"/>
        </w:numPr>
        <w:ind w:leftChars="0"/>
        <w:rPr>
          <w:rFonts w:ascii="BIZ UDPゴシック" w:eastAsia="BIZ UDPゴシック" w:hAnsi="BIZ UDPゴシック"/>
        </w:rPr>
      </w:pPr>
      <w:r>
        <w:rPr>
          <w:rFonts w:ascii="BIZ UDPゴシック" w:eastAsia="BIZ UDPゴシック" w:hAnsi="BIZ UDPゴシック" w:hint="eastAsia"/>
        </w:rPr>
        <w:t>苦情解決委員会での対応協議については</w:t>
      </w:r>
      <w:r w:rsidRPr="00EF16F4">
        <w:rPr>
          <w:rFonts w:ascii="BIZ UDPゴシック" w:eastAsia="BIZ UDPゴシック" w:hAnsi="BIZ UDPゴシック" w:hint="eastAsia"/>
          <w:b/>
          <w:bCs/>
        </w:rPr>
        <w:t>『苦情解決委員会議事録（様式３）』</w:t>
      </w:r>
      <w:r>
        <w:rPr>
          <w:rFonts w:ascii="BIZ UDPゴシック" w:eastAsia="BIZ UDPゴシック" w:hAnsi="BIZ UDPゴシック" w:hint="eastAsia"/>
        </w:rPr>
        <w:t>を使用し記録する。</w:t>
      </w:r>
    </w:p>
    <w:p w14:paraId="7785C51B" w14:textId="15707C3D" w:rsidR="00EF16F4" w:rsidRDefault="00966396" w:rsidP="0034476A">
      <w:pPr>
        <w:pStyle w:val="a3"/>
        <w:numPr>
          <w:ilvl w:val="1"/>
          <w:numId w:val="1"/>
        </w:numPr>
        <w:ind w:leftChars="0"/>
        <w:rPr>
          <w:rFonts w:ascii="BIZ UDPゴシック" w:eastAsia="BIZ UDPゴシック" w:hAnsi="BIZ UDPゴシック"/>
        </w:rPr>
      </w:pPr>
      <w:r>
        <w:rPr>
          <w:rFonts w:ascii="BIZ UDPゴシック" w:eastAsia="BIZ UDPゴシック" w:hAnsi="BIZ UDPゴシック" w:hint="eastAsia"/>
        </w:rPr>
        <w:t>申出人への説明について</w:t>
      </w:r>
      <w:r w:rsidR="00EF16F4" w:rsidRPr="00AC7CD6">
        <w:rPr>
          <w:rFonts w:ascii="BIZ UDPゴシック" w:eastAsia="BIZ UDPゴシック" w:hAnsi="BIZ UDPゴシック" w:hint="eastAsia"/>
          <w:b/>
          <w:bCs/>
        </w:rPr>
        <w:t>『</w:t>
      </w:r>
      <w:r w:rsidR="001675C9">
        <w:rPr>
          <w:rFonts w:ascii="BIZ UDPゴシック" w:eastAsia="BIZ UDPゴシック" w:hAnsi="BIZ UDPゴシック" w:hint="eastAsia"/>
          <w:b/>
          <w:bCs/>
        </w:rPr>
        <w:t>申立に関する</w:t>
      </w:r>
      <w:r w:rsidR="00C27BB9">
        <w:rPr>
          <w:rFonts w:ascii="BIZ UDPゴシック" w:eastAsia="BIZ UDPゴシック" w:hAnsi="BIZ UDPゴシック" w:hint="eastAsia"/>
          <w:b/>
          <w:bCs/>
        </w:rPr>
        <w:t>検討</w:t>
      </w:r>
      <w:r w:rsidR="001675C9">
        <w:rPr>
          <w:rFonts w:ascii="BIZ UDPゴシック" w:eastAsia="BIZ UDPゴシック" w:hAnsi="BIZ UDPゴシック" w:hint="eastAsia"/>
          <w:b/>
          <w:bCs/>
        </w:rPr>
        <w:t>報告</w:t>
      </w:r>
      <w:r w:rsidR="00C27BB9">
        <w:rPr>
          <w:rFonts w:ascii="BIZ UDPゴシック" w:eastAsia="BIZ UDPゴシック" w:hAnsi="BIZ UDPゴシック" w:hint="eastAsia"/>
          <w:b/>
          <w:bCs/>
        </w:rPr>
        <w:t>及び</w:t>
      </w:r>
      <w:r w:rsidR="001675C9">
        <w:rPr>
          <w:rFonts w:ascii="BIZ UDPゴシック" w:eastAsia="BIZ UDPゴシック" w:hAnsi="BIZ UDPゴシック" w:hint="eastAsia"/>
          <w:b/>
          <w:bCs/>
        </w:rPr>
        <w:t>提案書</w:t>
      </w:r>
      <w:r w:rsidR="00232482" w:rsidRPr="00AC7CD6">
        <w:rPr>
          <w:rFonts w:ascii="BIZ UDPゴシック" w:eastAsia="BIZ UDPゴシック" w:hAnsi="BIZ UDPゴシック" w:hint="eastAsia"/>
          <w:b/>
          <w:bCs/>
        </w:rPr>
        <w:t>（様式４）』</w:t>
      </w:r>
      <w:r w:rsidR="00232482">
        <w:rPr>
          <w:rFonts w:ascii="BIZ UDPゴシック" w:eastAsia="BIZ UDPゴシック" w:hAnsi="BIZ UDPゴシック" w:hint="eastAsia"/>
        </w:rPr>
        <w:t>を使用</w:t>
      </w:r>
      <w:r>
        <w:rPr>
          <w:rFonts w:ascii="BIZ UDPゴシック" w:eastAsia="BIZ UDPゴシック" w:hAnsi="BIZ UDPゴシック" w:hint="eastAsia"/>
        </w:rPr>
        <w:t>する</w:t>
      </w:r>
      <w:r w:rsidR="00FA7972">
        <w:rPr>
          <w:rFonts w:ascii="BIZ UDPゴシック" w:eastAsia="BIZ UDPゴシック" w:hAnsi="BIZ UDPゴシック" w:hint="eastAsia"/>
        </w:rPr>
        <w:t>。</w:t>
      </w:r>
    </w:p>
    <w:p w14:paraId="13FD3B11" w14:textId="5F79DF8E" w:rsidR="00FA7972" w:rsidRDefault="00FA7972" w:rsidP="0034476A">
      <w:pPr>
        <w:pStyle w:val="a3"/>
        <w:numPr>
          <w:ilvl w:val="1"/>
          <w:numId w:val="1"/>
        </w:numPr>
        <w:ind w:leftChars="0"/>
        <w:rPr>
          <w:rFonts w:ascii="BIZ UDPゴシック" w:eastAsia="BIZ UDPゴシック" w:hAnsi="BIZ UDPゴシック"/>
        </w:rPr>
      </w:pPr>
      <w:r>
        <w:rPr>
          <w:rFonts w:ascii="BIZ UDPゴシック" w:eastAsia="BIZ UDPゴシック" w:hAnsi="BIZ UDPゴシック" w:hint="eastAsia"/>
        </w:rPr>
        <w:t>対応が完了したら</w:t>
      </w:r>
      <w:r w:rsidRPr="001675C9">
        <w:rPr>
          <w:rFonts w:ascii="BIZ UDPゴシック" w:eastAsia="BIZ UDPゴシック" w:hAnsi="BIZ UDPゴシック" w:hint="eastAsia"/>
          <w:b/>
          <w:bCs/>
        </w:rPr>
        <w:t>『苦情等解決結果報告書（様式５）</w:t>
      </w:r>
      <w:r w:rsidR="00756B38" w:rsidRPr="001675C9">
        <w:rPr>
          <w:rFonts w:ascii="BIZ UDPゴシック" w:eastAsia="BIZ UDPゴシック" w:hAnsi="BIZ UDPゴシック" w:hint="eastAsia"/>
          <w:b/>
          <w:bCs/>
        </w:rPr>
        <w:t>』</w:t>
      </w:r>
      <w:r w:rsidR="00B003B6">
        <w:rPr>
          <w:rFonts w:ascii="BIZ UDPゴシック" w:eastAsia="BIZ UDPゴシック" w:hAnsi="BIZ UDPゴシック" w:hint="eastAsia"/>
        </w:rPr>
        <w:t>を作成し、</w:t>
      </w:r>
      <w:r w:rsidR="00AD3CCF">
        <w:rPr>
          <w:rFonts w:ascii="BIZ UDPゴシック" w:eastAsia="BIZ UDPゴシック" w:hAnsi="BIZ UDPゴシック" w:hint="eastAsia"/>
        </w:rPr>
        <w:t>第三者委員に</w:t>
      </w:r>
      <w:r w:rsidR="00966396">
        <w:rPr>
          <w:rFonts w:ascii="BIZ UDPゴシック" w:eastAsia="BIZ UDPゴシック" w:hAnsi="BIZ UDPゴシック" w:hint="eastAsia"/>
        </w:rPr>
        <w:t>も</w:t>
      </w:r>
      <w:r w:rsidR="00AD3CCF">
        <w:rPr>
          <w:rFonts w:ascii="BIZ UDPゴシック" w:eastAsia="BIZ UDPゴシック" w:hAnsi="BIZ UDPゴシック" w:hint="eastAsia"/>
        </w:rPr>
        <w:t>報告する。</w:t>
      </w:r>
    </w:p>
    <w:p w14:paraId="690BE5B8" w14:textId="77777777" w:rsidR="001419C4" w:rsidRDefault="001419C4" w:rsidP="00963027">
      <w:pPr>
        <w:pStyle w:val="a3"/>
        <w:ind w:leftChars="0" w:left="567"/>
        <w:rPr>
          <w:rFonts w:ascii="BIZ UDPゴシック" w:eastAsia="BIZ UDPゴシック" w:hAnsi="BIZ UDPゴシック"/>
        </w:rPr>
      </w:pPr>
    </w:p>
    <w:p w14:paraId="1B8CE299" w14:textId="20F5838E" w:rsidR="00963027" w:rsidRPr="00963027" w:rsidRDefault="00963027" w:rsidP="00963027">
      <w:pPr>
        <w:pStyle w:val="a3"/>
        <w:numPr>
          <w:ilvl w:val="0"/>
          <w:numId w:val="1"/>
        </w:numPr>
        <w:ind w:leftChars="0" w:left="567" w:hanging="567"/>
        <w:rPr>
          <w:rFonts w:ascii="BIZ UDPゴシック" w:eastAsia="BIZ UDPゴシック" w:hAnsi="BIZ UDPゴシック"/>
          <w:b/>
          <w:bCs/>
          <w:sz w:val="24"/>
          <w:szCs w:val="28"/>
        </w:rPr>
      </w:pPr>
      <w:r w:rsidRPr="00963027">
        <w:rPr>
          <w:rFonts w:ascii="BIZ UDPゴシック" w:eastAsia="BIZ UDPゴシック" w:hAnsi="BIZ UDPゴシック" w:hint="eastAsia"/>
          <w:b/>
          <w:bCs/>
          <w:sz w:val="24"/>
          <w:szCs w:val="28"/>
        </w:rPr>
        <w:t>秘密保持義務について</w:t>
      </w:r>
    </w:p>
    <w:p w14:paraId="57596537" w14:textId="719BCD77" w:rsidR="00963027" w:rsidRDefault="00C27BB9" w:rsidP="00963027">
      <w:pPr>
        <w:pStyle w:val="a3"/>
        <w:ind w:leftChars="0" w:left="567"/>
        <w:rPr>
          <w:rFonts w:ascii="BIZ UDPゴシック" w:eastAsia="BIZ UDPゴシック" w:hAnsi="BIZ UDPゴシック"/>
        </w:rPr>
      </w:pPr>
      <w:r w:rsidRPr="00C27BB9">
        <w:rPr>
          <w:rFonts w:ascii="BIZ UDPゴシック" w:eastAsia="BIZ UDPゴシック" w:hAnsi="BIZ UDPゴシック" w:hint="eastAsia"/>
        </w:rPr>
        <w:t>苦情相談の</w:t>
      </w:r>
      <w:r>
        <w:rPr>
          <w:rFonts w:ascii="BIZ UDPゴシック" w:eastAsia="BIZ UDPゴシック" w:hAnsi="BIZ UDPゴシック" w:hint="eastAsia"/>
        </w:rPr>
        <w:t>担当者</w:t>
      </w:r>
      <w:r w:rsidRPr="00C27BB9">
        <w:rPr>
          <w:rFonts w:ascii="BIZ UDPゴシック" w:eastAsia="BIZ UDPゴシック" w:hAnsi="BIZ UDPゴシック" w:hint="eastAsia"/>
        </w:rPr>
        <w:t>や</w:t>
      </w:r>
      <w:r>
        <w:rPr>
          <w:rFonts w:ascii="BIZ UDPゴシック" w:eastAsia="BIZ UDPゴシック" w:hAnsi="BIZ UDPゴシック" w:hint="eastAsia"/>
        </w:rPr>
        <w:t>職員</w:t>
      </w:r>
      <w:r w:rsidRPr="00C27BB9">
        <w:rPr>
          <w:rFonts w:ascii="BIZ UDPゴシック" w:eastAsia="BIZ UDPゴシック" w:hAnsi="BIZ UDPゴシック" w:hint="eastAsia"/>
        </w:rPr>
        <w:t>は、正当な理由なく</w:t>
      </w:r>
      <w:r>
        <w:rPr>
          <w:rFonts w:ascii="BIZ UDPゴシック" w:eastAsia="BIZ UDPゴシック" w:hAnsi="BIZ UDPゴシック" w:hint="eastAsia"/>
        </w:rPr>
        <w:t>苦情相談対応中に</w:t>
      </w:r>
      <w:r w:rsidRPr="00C27BB9">
        <w:rPr>
          <w:rFonts w:ascii="BIZ UDPゴシック" w:eastAsia="BIZ UDPゴシック" w:hAnsi="BIZ UDPゴシック" w:hint="eastAsia"/>
        </w:rPr>
        <w:t>知り得た秘密を漏らしてはならない。</w:t>
      </w:r>
    </w:p>
    <w:p w14:paraId="3698BEB1" w14:textId="77777777" w:rsidR="00C27BB9" w:rsidRPr="00963027" w:rsidRDefault="00C27BB9" w:rsidP="00963027">
      <w:pPr>
        <w:pStyle w:val="a3"/>
        <w:ind w:leftChars="0" w:left="567"/>
        <w:rPr>
          <w:rFonts w:ascii="BIZ UDPゴシック" w:eastAsia="BIZ UDPゴシック" w:hAnsi="BIZ UDPゴシック"/>
        </w:rPr>
      </w:pPr>
    </w:p>
    <w:p w14:paraId="1623C1BC" w14:textId="77777777" w:rsidR="00963027" w:rsidRDefault="00963027" w:rsidP="00963027">
      <w:pPr>
        <w:rPr>
          <w:rFonts w:ascii="BIZ UDPゴシック" w:eastAsia="BIZ UDPゴシック" w:hAnsi="BIZ UDPゴシック"/>
        </w:rPr>
      </w:pPr>
    </w:p>
    <w:p w14:paraId="104C5587" w14:textId="58E43E1D" w:rsidR="00963027" w:rsidRDefault="00535E45" w:rsidP="00963027">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w:t>
      </w:r>
      <w:r w:rsidR="00963027" w:rsidRPr="00535E45">
        <w:rPr>
          <w:rFonts w:ascii="BIZ UDPゴシック" w:eastAsia="BIZ UDPゴシック" w:hAnsi="BIZ UDPゴシック" w:hint="eastAsia"/>
          <w:b/>
          <w:bCs/>
          <w:sz w:val="24"/>
          <w:szCs w:val="28"/>
        </w:rPr>
        <w:t>付則</w:t>
      </w:r>
      <w:r>
        <w:rPr>
          <w:rFonts w:ascii="BIZ UDPゴシック" w:eastAsia="BIZ UDPゴシック" w:hAnsi="BIZ UDPゴシック" w:hint="eastAsia"/>
          <w:b/>
          <w:bCs/>
          <w:sz w:val="24"/>
          <w:szCs w:val="28"/>
        </w:rPr>
        <w:t>）</w:t>
      </w:r>
    </w:p>
    <w:p w14:paraId="253AA645" w14:textId="27FE3DA5" w:rsidR="00C27BB9" w:rsidRPr="00535E45" w:rsidRDefault="00C27BB9" w:rsidP="00963027">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この指針は令和６年３月１日より施行</w:t>
      </w:r>
    </w:p>
    <w:sectPr w:rsidR="00C27BB9" w:rsidRPr="00535E45" w:rsidSect="00B370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3D1E" w14:textId="77777777" w:rsidR="00B3707F" w:rsidRDefault="00B3707F" w:rsidP="001273CE">
      <w:r>
        <w:separator/>
      </w:r>
    </w:p>
  </w:endnote>
  <w:endnote w:type="continuationSeparator" w:id="0">
    <w:p w14:paraId="2F1F99C2" w14:textId="77777777" w:rsidR="00B3707F" w:rsidRDefault="00B3707F" w:rsidP="0012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B93F" w14:textId="77777777" w:rsidR="00B3707F" w:rsidRDefault="00B3707F" w:rsidP="001273CE">
      <w:r>
        <w:separator/>
      </w:r>
    </w:p>
  </w:footnote>
  <w:footnote w:type="continuationSeparator" w:id="0">
    <w:p w14:paraId="566EA5C2" w14:textId="77777777" w:rsidR="00B3707F" w:rsidRDefault="00B3707F" w:rsidP="00127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0BF"/>
    <w:multiLevelType w:val="hybridMultilevel"/>
    <w:tmpl w:val="FA3087B0"/>
    <w:lvl w:ilvl="0" w:tplc="0409000F">
      <w:start w:val="1"/>
      <w:numFmt w:val="decimal"/>
      <w:lvlText w:val="%1."/>
      <w:lvlJc w:val="left"/>
      <w:pPr>
        <w:ind w:left="1144" w:hanging="440"/>
      </w:pPr>
    </w:lvl>
    <w:lvl w:ilvl="1" w:tplc="04090017" w:tentative="1">
      <w:start w:val="1"/>
      <w:numFmt w:val="aiueoFullWidth"/>
      <w:lvlText w:val="(%2)"/>
      <w:lvlJc w:val="left"/>
      <w:pPr>
        <w:ind w:left="1584" w:hanging="440"/>
      </w:pPr>
    </w:lvl>
    <w:lvl w:ilvl="2" w:tplc="04090011" w:tentative="1">
      <w:start w:val="1"/>
      <w:numFmt w:val="decimalEnclosedCircle"/>
      <w:lvlText w:val="%3"/>
      <w:lvlJc w:val="left"/>
      <w:pPr>
        <w:ind w:left="2024" w:hanging="440"/>
      </w:pPr>
    </w:lvl>
    <w:lvl w:ilvl="3" w:tplc="0409000F" w:tentative="1">
      <w:start w:val="1"/>
      <w:numFmt w:val="decimal"/>
      <w:lvlText w:val="%4."/>
      <w:lvlJc w:val="left"/>
      <w:pPr>
        <w:ind w:left="2464" w:hanging="440"/>
      </w:pPr>
    </w:lvl>
    <w:lvl w:ilvl="4" w:tplc="04090017" w:tentative="1">
      <w:start w:val="1"/>
      <w:numFmt w:val="aiueoFullWidth"/>
      <w:lvlText w:val="(%5)"/>
      <w:lvlJc w:val="left"/>
      <w:pPr>
        <w:ind w:left="2904" w:hanging="440"/>
      </w:pPr>
    </w:lvl>
    <w:lvl w:ilvl="5" w:tplc="04090011" w:tentative="1">
      <w:start w:val="1"/>
      <w:numFmt w:val="decimalEnclosedCircle"/>
      <w:lvlText w:val="%6"/>
      <w:lvlJc w:val="left"/>
      <w:pPr>
        <w:ind w:left="3344" w:hanging="440"/>
      </w:pPr>
    </w:lvl>
    <w:lvl w:ilvl="6" w:tplc="0409000F" w:tentative="1">
      <w:start w:val="1"/>
      <w:numFmt w:val="decimal"/>
      <w:lvlText w:val="%7."/>
      <w:lvlJc w:val="left"/>
      <w:pPr>
        <w:ind w:left="3784" w:hanging="440"/>
      </w:pPr>
    </w:lvl>
    <w:lvl w:ilvl="7" w:tplc="04090017" w:tentative="1">
      <w:start w:val="1"/>
      <w:numFmt w:val="aiueoFullWidth"/>
      <w:lvlText w:val="(%8)"/>
      <w:lvlJc w:val="left"/>
      <w:pPr>
        <w:ind w:left="4224" w:hanging="440"/>
      </w:pPr>
    </w:lvl>
    <w:lvl w:ilvl="8" w:tplc="04090011" w:tentative="1">
      <w:start w:val="1"/>
      <w:numFmt w:val="decimalEnclosedCircle"/>
      <w:lvlText w:val="%9"/>
      <w:lvlJc w:val="left"/>
      <w:pPr>
        <w:ind w:left="4664" w:hanging="440"/>
      </w:pPr>
    </w:lvl>
  </w:abstractNum>
  <w:abstractNum w:abstractNumId="1" w15:restartNumberingAfterBreak="0">
    <w:nsid w:val="0AC54A9A"/>
    <w:multiLevelType w:val="hybridMultilevel"/>
    <w:tmpl w:val="8416DD66"/>
    <w:lvl w:ilvl="0" w:tplc="04090011">
      <w:start w:val="1"/>
      <w:numFmt w:val="decimalEnclosedCircle"/>
      <w:lvlText w:val="%1"/>
      <w:lvlJc w:val="left"/>
      <w:pPr>
        <w:ind w:left="1367" w:hanging="440"/>
      </w:pPr>
    </w:lvl>
    <w:lvl w:ilvl="1" w:tplc="04090017" w:tentative="1">
      <w:start w:val="1"/>
      <w:numFmt w:val="aiueoFullWidth"/>
      <w:lvlText w:val="(%2)"/>
      <w:lvlJc w:val="left"/>
      <w:pPr>
        <w:ind w:left="1807" w:hanging="440"/>
      </w:pPr>
    </w:lvl>
    <w:lvl w:ilvl="2" w:tplc="04090011" w:tentative="1">
      <w:start w:val="1"/>
      <w:numFmt w:val="decimalEnclosedCircle"/>
      <w:lvlText w:val="%3"/>
      <w:lvlJc w:val="left"/>
      <w:pPr>
        <w:ind w:left="2247" w:hanging="440"/>
      </w:pPr>
    </w:lvl>
    <w:lvl w:ilvl="3" w:tplc="0409000F" w:tentative="1">
      <w:start w:val="1"/>
      <w:numFmt w:val="decimal"/>
      <w:lvlText w:val="%4."/>
      <w:lvlJc w:val="left"/>
      <w:pPr>
        <w:ind w:left="2687" w:hanging="440"/>
      </w:pPr>
    </w:lvl>
    <w:lvl w:ilvl="4" w:tplc="04090017" w:tentative="1">
      <w:start w:val="1"/>
      <w:numFmt w:val="aiueoFullWidth"/>
      <w:lvlText w:val="(%5)"/>
      <w:lvlJc w:val="left"/>
      <w:pPr>
        <w:ind w:left="3127" w:hanging="440"/>
      </w:pPr>
    </w:lvl>
    <w:lvl w:ilvl="5" w:tplc="04090011" w:tentative="1">
      <w:start w:val="1"/>
      <w:numFmt w:val="decimalEnclosedCircle"/>
      <w:lvlText w:val="%6"/>
      <w:lvlJc w:val="left"/>
      <w:pPr>
        <w:ind w:left="3567" w:hanging="440"/>
      </w:pPr>
    </w:lvl>
    <w:lvl w:ilvl="6" w:tplc="0409000F" w:tentative="1">
      <w:start w:val="1"/>
      <w:numFmt w:val="decimal"/>
      <w:lvlText w:val="%7."/>
      <w:lvlJc w:val="left"/>
      <w:pPr>
        <w:ind w:left="4007" w:hanging="440"/>
      </w:pPr>
    </w:lvl>
    <w:lvl w:ilvl="7" w:tplc="04090017" w:tentative="1">
      <w:start w:val="1"/>
      <w:numFmt w:val="aiueoFullWidth"/>
      <w:lvlText w:val="(%8)"/>
      <w:lvlJc w:val="left"/>
      <w:pPr>
        <w:ind w:left="4447" w:hanging="440"/>
      </w:pPr>
    </w:lvl>
    <w:lvl w:ilvl="8" w:tplc="04090011" w:tentative="1">
      <w:start w:val="1"/>
      <w:numFmt w:val="decimalEnclosedCircle"/>
      <w:lvlText w:val="%9"/>
      <w:lvlJc w:val="left"/>
      <w:pPr>
        <w:ind w:left="4887" w:hanging="440"/>
      </w:pPr>
    </w:lvl>
  </w:abstractNum>
  <w:abstractNum w:abstractNumId="2" w15:restartNumberingAfterBreak="0">
    <w:nsid w:val="26471924"/>
    <w:multiLevelType w:val="hybridMultilevel"/>
    <w:tmpl w:val="5112B9DC"/>
    <w:lvl w:ilvl="0" w:tplc="0409000F">
      <w:start w:val="1"/>
      <w:numFmt w:val="decimal"/>
      <w:lvlText w:val="%1."/>
      <w:lvlJc w:val="left"/>
      <w:pPr>
        <w:ind w:left="1007" w:hanging="440"/>
      </w:p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3" w15:restartNumberingAfterBreak="0">
    <w:nsid w:val="2ED60D20"/>
    <w:multiLevelType w:val="hybridMultilevel"/>
    <w:tmpl w:val="7DB4C670"/>
    <w:lvl w:ilvl="0" w:tplc="189C6840">
      <w:start w:val="10"/>
      <w:numFmt w:val="bullet"/>
      <w:lvlText w:val="・"/>
      <w:lvlJc w:val="left"/>
      <w:pPr>
        <w:ind w:left="1494" w:hanging="360"/>
      </w:pPr>
      <w:rPr>
        <w:rFonts w:ascii="BIZ UDPゴシック" w:eastAsia="BIZ UDPゴシック" w:hAnsi="BIZ UDPゴシック" w:cstheme="minorBidi"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4" w15:restartNumberingAfterBreak="0">
    <w:nsid w:val="370B506E"/>
    <w:multiLevelType w:val="hybridMultilevel"/>
    <w:tmpl w:val="8030205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852650D"/>
    <w:multiLevelType w:val="hybridMultilevel"/>
    <w:tmpl w:val="F16EA768"/>
    <w:lvl w:ilvl="0" w:tplc="189C6840">
      <w:start w:val="10"/>
      <w:numFmt w:val="bullet"/>
      <w:lvlText w:val="・"/>
      <w:lvlJc w:val="left"/>
      <w:pPr>
        <w:ind w:left="927"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F125D5C"/>
    <w:multiLevelType w:val="hybridMultilevel"/>
    <w:tmpl w:val="CA2A5E60"/>
    <w:lvl w:ilvl="0" w:tplc="04090011">
      <w:start w:val="1"/>
      <w:numFmt w:val="decimalEnclosedCircle"/>
      <w:lvlText w:val="%1"/>
      <w:lvlJc w:val="left"/>
      <w:pPr>
        <w:ind w:left="1007" w:hanging="440"/>
      </w:pPr>
    </w:lvl>
    <w:lvl w:ilvl="1" w:tplc="04090017">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7" w15:restartNumberingAfterBreak="0">
    <w:nsid w:val="437B11D4"/>
    <w:multiLevelType w:val="hybridMultilevel"/>
    <w:tmpl w:val="28F22568"/>
    <w:lvl w:ilvl="0" w:tplc="5F2EBBEE">
      <w:start w:val="1"/>
      <w:numFmt w:val="decimalFullWidth"/>
      <w:lvlText w:val="%1．"/>
      <w:lvlJc w:val="left"/>
      <w:pPr>
        <w:ind w:left="360" w:hanging="360"/>
      </w:pPr>
      <w:rPr>
        <w:rFonts w:hint="default"/>
      </w:rPr>
    </w:lvl>
    <w:lvl w:ilvl="1" w:tplc="59D84F6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A5321DA"/>
    <w:multiLevelType w:val="hybridMultilevel"/>
    <w:tmpl w:val="AA6C5E2A"/>
    <w:lvl w:ilvl="0" w:tplc="04090001">
      <w:start w:val="1"/>
      <w:numFmt w:val="bullet"/>
      <w:lvlText w:val=""/>
      <w:lvlJc w:val="left"/>
      <w:pPr>
        <w:ind w:left="1447" w:hanging="440"/>
      </w:pPr>
      <w:rPr>
        <w:rFonts w:ascii="Wingdings" w:hAnsi="Wingdings" w:hint="default"/>
      </w:rPr>
    </w:lvl>
    <w:lvl w:ilvl="1" w:tplc="0409000B" w:tentative="1">
      <w:start w:val="1"/>
      <w:numFmt w:val="bullet"/>
      <w:lvlText w:val=""/>
      <w:lvlJc w:val="left"/>
      <w:pPr>
        <w:ind w:left="1887" w:hanging="440"/>
      </w:pPr>
      <w:rPr>
        <w:rFonts w:ascii="Wingdings" w:hAnsi="Wingdings" w:hint="default"/>
      </w:rPr>
    </w:lvl>
    <w:lvl w:ilvl="2" w:tplc="0409000D" w:tentative="1">
      <w:start w:val="1"/>
      <w:numFmt w:val="bullet"/>
      <w:lvlText w:val=""/>
      <w:lvlJc w:val="left"/>
      <w:pPr>
        <w:ind w:left="2327" w:hanging="440"/>
      </w:pPr>
      <w:rPr>
        <w:rFonts w:ascii="Wingdings" w:hAnsi="Wingdings" w:hint="default"/>
      </w:rPr>
    </w:lvl>
    <w:lvl w:ilvl="3" w:tplc="04090001" w:tentative="1">
      <w:start w:val="1"/>
      <w:numFmt w:val="bullet"/>
      <w:lvlText w:val=""/>
      <w:lvlJc w:val="left"/>
      <w:pPr>
        <w:ind w:left="2767" w:hanging="440"/>
      </w:pPr>
      <w:rPr>
        <w:rFonts w:ascii="Wingdings" w:hAnsi="Wingdings" w:hint="default"/>
      </w:rPr>
    </w:lvl>
    <w:lvl w:ilvl="4" w:tplc="0409000B" w:tentative="1">
      <w:start w:val="1"/>
      <w:numFmt w:val="bullet"/>
      <w:lvlText w:val=""/>
      <w:lvlJc w:val="left"/>
      <w:pPr>
        <w:ind w:left="3207" w:hanging="440"/>
      </w:pPr>
      <w:rPr>
        <w:rFonts w:ascii="Wingdings" w:hAnsi="Wingdings" w:hint="default"/>
      </w:rPr>
    </w:lvl>
    <w:lvl w:ilvl="5" w:tplc="0409000D" w:tentative="1">
      <w:start w:val="1"/>
      <w:numFmt w:val="bullet"/>
      <w:lvlText w:val=""/>
      <w:lvlJc w:val="left"/>
      <w:pPr>
        <w:ind w:left="3647" w:hanging="440"/>
      </w:pPr>
      <w:rPr>
        <w:rFonts w:ascii="Wingdings" w:hAnsi="Wingdings" w:hint="default"/>
      </w:rPr>
    </w:lvl>
    <w:lvl w:ilvl="6" w:tplc="04090001" w:tentative="1">
      <w:start w:val="1"/>
      <w:numFmt w:val="bullet"/>
      <w:lvlText w:val=""/>
      <w:lvlJc w:val="left"/>
      <w:pPr>
        <w:ind w:left="4087" w:hanging="440"/>
      </w:pPr>
      <w:rPr>
        <w:rFonts w:ascii="Wingdings" w:hAnsi="Wingdings" w:hint="default"/>
      </w:rPr>
    </w:lvl>
    <w:lvl w:ilvl="7" w:tplc="0409000B" w:tentative="1">
      <w:start w:val="1"/>
      <w:numFmt w:val="bullet"/>
      <w:lvlText w:val=""/>
      <w:lvlJc w:val="left"/>
      <w:pPr>
        <w:ind w:left="4527" w:hanging="440"/>
      </w:pPr>
      <w:rPr>
        <w:rFonts w:ascii="Wingdings" w:hAnsi="Wingdings" w:hint="default"/>
      </w:rPr>
    </w:lvl>
    <w:lvl w:ilvl="8" w:tplc="0409000D" w:tentative="1">
      <w:start w:val="1"/>
      <w:numFmt w:val="bullet"/>
      <w:lvlText w:val=""/>
      <w:lvlJc w:val="left"/>
      <w:pPr>
        <w:ind w:left="4967" w:hanging="440"/>
      </w:pPr>
      <w:rPr>
        <w:rFonts w:ascii="Wingdings" w:hAnsi="Wingdings" w:hint="default"/>
      </w:rPr>
    </w:lvl>
  </w:abstractNum>
  <w:abstractNum w:abstractNumId="9" w15:restartNumberingAfterBreak="0">
    <w:nsid w:val="50354123"/>
    <w:multiLevelType w:val="hybridMultilevel"/>
    <w:tmpl w:val="3FB2FDBC"/>
    <w:lvl w:ilvl="0" w:tplc="04090019">
      <w:start w:val="1"/>
      <w:numFmt w:val="irohaFullWidth"/>
      <w:lvlText w:val="%1)"/>
      <w:lvlJc w:val="left"/>
      <w:pPr>
        <w:ind w:left="1285" w:hanging="440"/>
      </w:pPr>
    </w:lvl>
    <w:lvl w:ilvl="1" w:tplc="04090017" w:tentative="1">
      <w:start w:val="1"/>
      <w:numFmt w:val="aiueoFullWidth"/>
      <w:lvlText w:val="(%2)"/>
      <w:lvlJc w:val="left"/>
      <w:pPr>
        <w:ind w:left="1725" w:hanging="440"/>
      </w:pPr>
    </w:lvl>
    <w:lvl w:ilvl="2" w:tplc="04090011" w:tentative="1">
      <w:start w:val="1"/>
      <w:numFmt w:val="decimalEnclosedCircle"/>
      <w:lvlText w:val="%3"/>
      <w:lvlJc w:val="left"/>
      <w:pPr>
        <w:ind w:left="2165" w:hanging="440"/>
      </w:pPr>
    </w:lvl>
    <w:lvl w:ilvl="3" w:tplc="0409000F" w:tentative="1">
      <w:start w:val="1"/>
      <w:numFmt w:val="decimal"/>
      <w:lvlText w:val="%4."/>
      <w:lvlJc w:val="left"/>
      <w:pPr>
        <w:ind w:left="2605" w:hanging="440"/>
      </w:pPr>
    </w:lvl>
    <w:lvl w:ilvl="4" w:tplc="04090017" w:tentative="1">
      <w:start w:val="1"/>
      <w:numFmt w:val="aiueoFullWidth"/>
      <w:lvlText w:val="(%5)"/>
      <w:lvlJc w:val="left"/>
      <w:pPr>
        <w:ind w:left="3045" w:hanging="440"/>
      </w:pPr>
    </w:lvl>
    <w:lvl w:ilvl="5" w:tplc="04090011" w:tentative="1">
      <w:start w:val="1"/>
      <w:numFmt w:val="decimalEnclosedCircle"/>
      <w:lvlText w:val="%6"/>
      <w:lvlJc w:val="left"/>
      <w:pPr>
        <w:ind w:left="3485" w:hanging="440"/>
      </w:pPr>
    </w:lvl>
    <w:lvl w:ilvl="6" w:tplc="0409000F" w:tentative="1">
      <w:start w:val="1"/>
      <w:numFmt w:val="decimal"/>
      <w:lvlText w:val="%7."/>
      <w:lvlJc w:val="left"/>
      <w:pPr>
        <w:ind w:left="3925" w:hanging="440"/>
      </w:pPr>
    </w:lvl>
    <w:lvl w:ilvl="7" w:tplc="04090017" w:tentative="1">
      <w:start w:val="1"/>
      <w:numFmt w:val="aiueoFullWidth"/>
      <w:lvlText w:val="(%8)"/>
      <w:lvlJc w:val="left"/>
      <w:pPr>
        <w:ind w:left="4365" w:hanging="440"/>
      </w:pPr>
    </w:lvl>
    <w:lvl w:ilvl="8" w:tplc="04090011" w:tentative="1">
      <w:start w:val="1"/>
      <w:numFmt w:val="decimalEnclosedCircle"/>
      <w:lvlText w:val="%9"/>
      <w:lvlJc w:val="left"/>
      <w:pPr>
        <w:ind w:left="4805" w:hanging="440"/>
      </w:pPr>
    </w:lvl>
  </w:abstractNum>
  <w:abstractNum w:abstractNumId="10" w15:restartNumberingAfterBreak="0">
    <w:nsid w:val="5A442819"/>
    <w:multiLevelType w:val="hybridMultilevel"/>
    <w:tmpl w:val="AC32A224"/>
    <w:lvl w:ilvl="0" w:tplc="04090005">
      <w:start w:val="1"/>
      <w:numFmt w:val="bullet"/>
      <w:lvlText w:val=""/>
      <w:lvlJc w:val="left"/>
      <w:pPr>
        <w:ind w:left="927" w:hanging="36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674C1A40"/>
    <w:multiLevelType w:val="hybridMultilevel"/>
    <w:tmpl w:val="7BCCAB68"/>
    <w:lvl w:ilvl="0" w:tplc="04090017">
      <w:start w:val="1"/>
      <w:numFmt w:val="aiueoFullWidth"/>
      <w:lvlText w:val="(%1)"/>
      <w:lvlJc w:val="left"/>
      <w:pPr>
        <w:ind w:left="1285" w:hanging="440"/>
      </w:pPr>
    </w:lvl>
    <w:lvl w:ilvl="1" w:tplc="04090017" w:tentative="1">
      <w:start w:val="1"/>
      <w:numFmt w:val="aiueoFullWidth"/>
      <w:lvlText w:val="(%2)"/>
      <w:lvlJc w:val="left"/>
      <w:pPr>
        <w:ind w:left="1725" w:hanging="440"/>
      </w:pPr>
    </w:lvl>
    <w:lvl w:ilvl="2" w:tplc="04090011" w:tentative="1">
      <w:start w:val="1"/>
      <w:numFmt w:val="decimalEnclosedCircle"/>
      <w:lvlText w:val="%3"/>
      <w:lvlJc w:val="left"/>
      <w:pPr>
        <w:ind w:left="2165" w:hanging="440"/>
      </w:pPr>
    </w:lvl>
    <w:lvl w:ilvl="3" w:tplc="0409000F" w:tentative="1">
      <w:start w:val="1"/>
      <w:numFmt w:val="decimal"/>
      <w:lvlText w:val="%4."/>
      <w:lvlJc w:val="left"/>
      <w:pPr>
        <w:ind w:left="2605" w:hanging="440"/>
      </w:pPr>
    </w:lvl>
    <w:lvl w:ilvl="4" w:tplc="04090017" w:tentative="1">
      <w:start w:val="1"/>
      <w:numFmt w:val="aiueoFullWidth"/>
      <w:lvlText w:val="(%5)"/>
      <w:lvlJc w:val="left"/>
      <w:pPr>
        <w:ind w:left="3045" w:hanging="440"/>
      </w:pPr>
    </w:lvl>
    <w:lvl w:ilvl="5" w:tplc="04090011" w:tentative="1">
      <w:start w:val="1"/>
      <w:numFmt w:val="decimalEnclosedCircle"/>
      <w:lvlText w:val="%6"/>
      <w:lvlJc w:val="left"/>
      <w:pPr>
        <w:ind w:left="3485" w:hanging="440"/>
      </w:pPr>
    </w:lvl>
    <w:lvl w:ilvl="6" w:tplc="0409000F" w:tentative="1">
      <w:start w:val="1"/>
      <w:numFmt w:val="decimal"/>
      <w:lvlText w:val="%7."/>
      <w:lvlJc w:val="left"/>
      <w:pPr>
        <w:ind w:left="3925" w:hanging="440"/>
      </w:pPr>
    </w:lvl>
    <w:lvl w:ilvl="7" w:tplc="04090017" w:tentative="1">
      <w:start w:val="1"/>
      <w:numFmt w:val="aiueoFullWidth"/>
      <w:lvlText w:val="(%8)"/>
      <w:lvlJc w:val="left"/>
      <w:pPr>
        <w:ind w:left="4365" w:hanging="440"/>
      </w:pPr>
    </w:lvl>
    <w:lvl w:ilvl="8" w:tplc="04090011" w:tentative="1">
      <w:start w:val="1"/>
      <w:numFmt w:val="decimalEnclosedCircle"/>
      <w:lvlText w:val="%9"/>
      <w:lvlJc w:val="left"/>
      <w:pPr>
        <w:ind w:left="4805" w:hanging="440"/>
      </w:pPr>
    </w:lvl>
  </w:abstractNum>
  <w:abstractNum w:abstractNumId="12" w15:restartNumberingAfterBreak="0">
    <w:nsid w:val="7E53136C"/>
    <w:multiLevelType w:val="hybridMultilevel"/>
    <w:tmpl w:val="EEFCF5F4"/>
    <w:lvl w:ilvl="0" w:tplc="189C6840">
      <w:start w:val="10"/>
      <w:numFmt w:val="bullet"/>
      <w:lvlText w:val="・"/>
      <w:lvlJc w:val="left"/>
      <w:pPr>
        <w:ind w:left="927" w:hanging="360"/>
      </w:pPr>
      <w:rPr>
        <w:rFonts w:ascii="BIZ UDPゴシック" w:eastAsia="BIZ UDPゴシック" w:hAnsi="BIZ UDPゴシック" w:cstheme="minorBidi"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num w:numId="1" w16cid:durableId="432896275">
    <w:abstractNumId w:val="7"/>
  </w:num>
  <w:num w:numId="2" w16cid:durableId="1955793950">
    <w:abstractNumId w:val="12"/>
  </w:num>
  <w:num w:numId="3" w16cid:durableId="1615137256">
    <w:abstractNumId w:val="5"/>
  </w:num>
  <w:num w:numId="4" w16cid:durableId="1063485406">
    <w:abstractNumId w:val="3"/>
  </w:num>
  <w:num w:numId="5" w16cid:durableId="601105425">
    <w:abstractNumId w:val="10"/>
  </w:num>
  <w:num w:numId="6" w16cid:durableId="1898391939">
    <w:abstractNumId w:val="6"/>
  </w:num>
  <w:num w:numId="7" w16cid:durableId="1047022905">
    <w:abstractNumId w:val="8"/>
  </w:num>
  <w:num w:numId="8" w16cid:durableId="517348944">
    <w:abstractNumId w:val="1"/>
  </w:num>
  <w:num w:numId="9" w16cid:durableId="1740404424">
    <w:abstractNumId w:val="4"/>
  </w:num>
  <w:num w:numId="10" w16cid:durableId="2048675607">
    <w:abstractNumId w:val="11"/>
  </w:num>
  <w:num w:numId="11" w16cid:durableId="1934702570">
    <w:abstractNumId w:val="9"/>
  </w:num>
  <w:num w:numId="12" w16cid:durableId="2125035945">
    <w:abstractNumId w:val="2"/>
  </w:num>
  <w:num w:numId="13" w16cid:durableId="165008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BE"/>
    <w:rsid w:val="000B68F3"/>
    <w:rsid w:val="00117409"/>
    <w:rsid w:val="001273CE"/>
    <w:rsid w:val="00132FAF"/>
    <w:rsid w:val="001419C4"/>
    <w:rsid w:val="00146A53"/>
    <w:rsid w:val="001675C9"/>
    <w:rsid w:val="0017467B"/>
    <w:rsid w:val="001B21A7"/>
    <w:rsid w:val="001D76BE"/>
    <w:rsid w:val="001F2664"/>
    <w:rsid w:val="001F4800"/>
    <w:rsid w:val="00232482"/>
    <w:rsid w:val="0023324E"/>
    <w:rsid w:val="002360AA"/>
    <w:rsid w:val="002B5F7D"/>
    <w:rsid w:val="002C4EED"/>
    <w:rsid w:val="002F6717"/>
    <w:rsid w:val="003329CC"/>
    <w:rsid w:val="0034476A"/>
    <w:rsid w:val="00372473"/>
    <w:rsid w:val="003B30F3"/>
    <w:rsid w:val="00440F9E"/>
    <w:rsid w:val="00472B42"/>
    <w:rsid w:val="00482847"/>
    <w:rsid w:val="004A2A4A"/>
    <w:rsid w:val="004C5697"/>
    <w:rsid w:val="004E6F51"/>
    <w:rsid w:val="004F065D"/>
    <w:rsid w:val="00500397"/>
    <w:rsid w:val="00511E2D"/>
    <w:rsid w:val="00535E45"/>
    <w:rsid w:val="00562D93"/>
    <w:rsid w:val="00573B4F"/>
    <w:rsid w:val="005A0C5A"/>
    <w:rsid w:val="005B24E7"/>
    <w:rsid w:val="005C2E33"/>
    <w:rsid w:val="005D6BB2"/>
    <w:rsid w:val="0068178F"/>
    <w:rsid w:val="007018E4"/>
    <w:rsid w:val="00705E03"/>
    <w:rsid w:val="00756B38"/>
    <w:rsid w:val="007707F6"/>
    <w:rsid w:val="007A11C6"/>
    <w:rsid w:val="007A202A"/>
    <w:rsid w:val="00825232"/>
    <w:rsid w:val="008360A8"/>
    <w:rsid w:val="00883046"/>
    <w:rsid w:val="00891DAC"/>
    <w:rsid w:val="009017DC"/>
    <w:rsid w:val="00952581"/>
    <w:rsid w:val="00963027"/>
    <w:rsid w:val="00966396"/>
    <w:rsid w:val="009A555C"/>
    <w:rsid w:val="009B62E6"/>
    <w:rsid w:val="00A2702C"/>
    <w:rsid w:val="00AC7CD6"/>
    <w:rsid w:val="00AD3CCF"/>
    <w:rsid w:val="00B003B6"/>
    <w:rsid w:val="00B02E34"/>
    <w:rsid w:val="00B3707F"/>
    <w:rsid w:val="00B43CEA"/>
    <w:rsid w:val="00B526D3"/>
    <w:rsid w:val="00B66403"/>
    <w:rsid w:val="00B809E1"/>
    <w:rsid w:val="00BE118B"/>
    <w:rsid w:val="00C27BB9"/>
    <w:rsid w:val="00C90007"/>
    <w:rsid w:val="00CF0384"/>
    <w:rsid w:val="00CF4852"/>
    <w:rsid w:val="00D1146C"/>
    <w:rsid w:val="00D2140A"/>
    <w:rsid w:val="00D91D78"/>
    <w:rsid w:val="00DB242C"/>
    <w:rsid w:val="00DE199B"/>
    <w:rsid w:val="00DE7EEF"/>
    <w:rsid w:val="00E2720A"/>
    <w:rsid w:val="00E55F26"/>
    <w:rsid w:val="00E64EC5"/>
    <w:rsid w:val="00E910AB"/>
    <w:rsid w:val="00EF16F4"/>
    <w:rsid w:val="00F70884"/>
    <w:rsid w:val="00F82CC2"/>
    <w:rsid w:val="00FA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68B12"/>
  <w15:chartTrackingRefBased/>
  <w15:docId w15:val="{0F7A926F-99BD-4C18-9136-8C53A86F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46C"/>
    <w:pPr>
      <w:ind w:leftChars="400" w:left="840"/>
    </w:pPr>
  </w:style>
  <w:style w:type="paragraph" w:styleId="a4">
    <w:name w:val="header"/>
    <w:basedOn w:val="a"/>
    <w:link w:val="a5"/>
    <w:uiPriority w:val="99"/>
    <w:unhideWhenUsed/>
    <w:rsid w:val="001273CE"/>
    <w:pPr>
      <w:tabs>
        <w:tab w:val="center" w:pos="4252"/>
        <w:tab w:val="right" w:pos="8504"/>
      </w:tabs>
      <w:snapToGrid w:val="0"/>
    </w:pPr>
  </w:style>
  <w:style w:type="character" w:customStyle="1" w:styleId="a5">
    <w:name w:val="ヘッダー (文字)"/>
    <w:basedOn w:val="a0"/>
    <w:link w:val="a4"/>
    <w:uiPriority w:val="99"/>
    <w:rsid w:val="001273CE"/>
  </w:style>
  <w:style w:type="paragraph" w:styleId="a6">
    <w:name w:val="footer"/>
    <w:basedOn w:val="a"/>
    <w:link w:val="a7"/>
    <w:uiPriority w:val="99"/>
    <w:unhideWhenUsed/>
    <w:rsid w:val="001273CE"/>
    <w:pPr>
      <w:tabs>
        <w:tab w:val="center" w:pos="4252"/>
        <w:tab w:val="right" w:pos="8504"/>
      </w:tabs>
      <w:snapToGrid w:val="0"/>
    </w:pPr>
  </w:style>
  <w:style w:type="character" w:customStyle="1" w:styleId="a7">
    <w:name w:val="フッター (文字)"/>
    <w:basedOn w:val="a0"/>
    <w:link w:val="a6"/>
    <w:uiPriority w:val="99"/>
    <w:rsid w:val="0012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1167</TotalTime>
  <Pages>3</Pages>
  <Words>487</Words>
  <Characters>2777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すみれ 栗東</dc:creator>
  <cp:keywords/>
  <dc:description/>
  <cp:lastModifiedBy>圭一郎 藤原</cp:lastModifiedBy>
  <cp:revision>20</cp:revision>
  <dcterms:created xsi:type="dcterms:W3CDTF">2023-10-09T04:18:00Z</dcterms:created>
  <dcterms:modified xsi:type="dcterms:W3CDTF">2024-02-08T09:34:00Z</dcterms:modified>
</cp:coreProperties>
</file>