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AD2E" w14:textId="77B41E82" w:rsidR="00E402CD" w:rsidRPr="00E402CD" w:rsidRDefault="007D444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4D92" wp14:editId="7C6C721E">
                <wp:simplePos x="0" y="0"/>
                <wp:positionH relativeFrom="page">
                  <wp:align>left</wp:align>
                </wp:positionH>
                <wp:positionV relativeFrom="paragraph">
                  <wp:posOffset>-845185</wp:posOffset>
                </wp:positionV>
                <wp:extent cx="830580" cy="15163800"/>
                <wp:effectExtent l="0" t="0" r="7620" b="0"/>
                <wp:wrapNone/>
                <wp:docPr id="61404108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15163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1631" id="正方形/長方形 2" o:spid="_x0000_s1026" style="position:absolute;left:0;text-align:left;margin-left:0;margin-top:-66.55pt;width:65.4pt;height:1194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" fillcolor="#00b0f0" stroked="f" strokeweight="1pt">
                <w10:wrap anchorx="page"/>
              </v:rect>
            </w:pict>
          </mc:Fallback>
        </mc:AlternateContent>
      </w:r>
    </w:p>
    <w:p w14:paraId="7B3707A8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A46A471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2E2A388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4FAB1AD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3235C49" w14:textId="126D97C0" w:rsidR="00E402CD" w:rsidRPr="005E486F" w:rsidRDefault="007D444D" w:rsidP="007D444D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spacing w:val="16"/>
          <w:kern w:val="0"/>
          <w:sz w:val="80"/>
          <w:szCs w:val="80"/>
        </w:rPr>
      </w:pPr>
      <w:r>
        <w:rPr>
          <w:rFonts w:ascii="HG丸ｺﾞｼｯｸM-PRO" w:eastAsia="HG丸ｺﾞｼｯｸM-PRO" w:hAnsi="HG丸ｺﾞｼｯｸM-PRO" w:cs="ＤＦＰ行書体W7" w:hint="eastAsia"/>
          <w:color w:val="0000FF"/>
          <w:spacing w:val="14"/>
          <w:kern w:val="0"/>
          <w:sz w:val="72"/>
          <w:szCs w:val="72"/>
        </w:rPr>
        <w:t xml:space="preserve">　</w:t>
      </w:r>
      <w:r w:rsidR="00E402CD"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14"/>
          <w:kern w:val="0"/>
          <w:sz w:val="80"/>
          <w:szCs w:val="80"/>
        </w:rPr>
        <w:t>令和</w:t>
      </w:r>
      <w:r w:rsidR="00716813"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14"/>
          <w:kern w:val="0"/>
          <w:sz w:val="80"/>
          <w:szCs w:val="80"/>
        </w:rPr>
        <w:t>6</w:t>
      </w:r>
      <w:r w:rsidR="00E402CD"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14"/>
          <w:kern w:val="0"/>
          <w:sz w:val="80"/>
          <w:szCs w:val="80"/>
        </w:rPr>
        <w:t>年度</w:t>
      </w:r>
    </w:p>
    <w:p w14:paraId="2E984C9D" w14:textId="6FC9C005" w:rsidR="00E402CD" w:rsidRPr="005E486F" w:rsidRDefault="007D444D" w:rsidP="007D444D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spacing w:val="16"/>
          <w:kern w:val="0"/>
          <w:sz w:val="80"/>
          <w:szCs w:val="80"/>
        </w:rPr>
      </w:pPr>
      <w:r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30"/>
          <w:kern w:val="0"/>
          <w:sz w:val="80"/>
          <w:szCs w:val="80"/>
        </w:rPr>
        <w:t xml:space="preserve">　</w:t>
      </w:r>
      <w:r w:rsidR="00E402CD"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30"/>
          <w:kern w:val="0"/>
          <w:sz w:val="80"/>
          <w:szCs w:val="80"/>
        </w:rPr>
        <w:t>２歳児クラス「キヨミー」</w:t>
      </w:r>
    </w:p>
    <w:p w14:paraId="23BFF2B0" w14:textId="77777777" w:rsidR="00E402CD" w:rsidRPr="005E486F" w:rsidRDefault="00E402CD" w:rsidP="00E402CD">
      <w:pPr>
        <w:overflowPunct w:val="0"/>
        <w:textAlignment w:val="baseline"/>
        <w:rPr>
          <w:rFonts w:ascii="HG丸ｺﾞｼｯｸM-PRO" w:eastAsia="HG丸ｺﾞｼｯｸM-PRO" w:hAnsi="HG丸ｺﾞｼｯｸM-PRO"/>
          <w:b/>
          <w:bCs/>
          <w:color w:val="000000"/>
          <w:spacing w:val="16"/>
          <w:kern w:val="0"/>
          <w:sz w:val="72"/>
          <w:szCs w:val="72"/>
        </w:rPr>
      </w:pPr>
    </w:p>
    <w:p w14:paraId="15CE00A3" w14:textId="0834AF79" w:rsidR="00E402CD" w:rsidRPr="005E486F" w:rsidRDefault="007D444D" w:rsidP="007D444D">
      <w:pPr>
        <w:jc w:val="center"/>
        <w:rPr>
          <w:rFonts w:ascii="HG丸ｺﾞｼｯｸM-PRO" w:eastAsia="HG丸ｺﾞｼｯｸM-PRO" w:hAnsi="HG丸ｺﾞｼｯｸM-PRO" w:cs="ＤＦＰ行書体W7"/>
          <w:b/>
          <w:bCs/>
          <w:color w:val="0000FF"/>
          <w:spacing w:val="40"/>
          <w:kern w:val="0"/>
          <w:sz w:val="120"/>
          <w:szCs w:val="120"/>
        </w:rPr>
      </w:pPr>
      <w:r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40"/>
          <w:kern w:val="0"/>
          <w:sz w:val="96"/>
          <w:szCs w:val="96"/>
        </w:rPr>
        <w:t xml:space="preserve">　</w:t>
      </w:r>
      <w:r w:rsidR="00E402CD" w:rsidRPr="005E486F">
        <w:rPr>
          <w:rFonts w:ascii="HG丸ｺﾞｼｯｸM-PRO" w:eastAsia="HG丸ｺﾞｼｯｸM-PRO" w:hAnsi="HG丸ｺﾞｼｯｸM-PRO" w:cs="ＤＦＰ行書体W7" w:hint="eastAsia"/>
          <w:b/>
          <w:bCs/>
          <w:color w:val="0000FF"/>
          <w:spacing w:val="40"/>
          <w:kern w:val="0"/>
          <w:sz w:val="120"/>
          <w:szCs w:val="120"/>
        </w:rPr>
        <w:t>入園のご案内</w:t>
      </w:r>
    </w:p>
    <w:p w14:paraId="751AA481" w14:textId="77777777" w:rsidR="00E402CD" w:rsidRPr="004F0937" w:rsidRDefault="00E402CD" w:rsidP="00E402CD">
      <w:pPr>
        <w:rPr>
          <w:rFonts w:ascii="HG丸ｺﾞｼｯｸM-PRO" w:eastAsia="HG丸ｺﾞｼｯｸM-PRO" w:hAnsi="HG丸ｺﾞｼｯｸM-PRO"/>
          <w:sz w:val="72"/>
          <w:szCs w:val="72"/>
        </w:rPr>
      </w:pPr>
    </w:p>
    <w:p w14:paraId="3AAD4B75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09CCD70" w14:textId="7B576AE3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06ECD71" w14:textId="150C5108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10F89CF" w14:textId="03461E89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729E36C" w14:textId="6DE596F9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FA5510B" w14:textId="265CCC6C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1E7BD3E" w14:textId="436A5F64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17EF709" w14:textId="4B999D5A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106A99B" w14:textId="1792D655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1AF9DC7" w14:textId="21742375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E277108" w14:textId="7F80FE11" w:rsidR="00E402CD" w:rsidRPr="00E402CD" w:rsidRDefault="00630CA9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ＤＦＰ行書体W7" w:hint="eastAsia"/>
          <w:noProof/>
          <w:color w:val="0000FF"/>
          <w:spacing w:val="14"/>
          <w:kern w:val="0"/>
          <w:sz w:val="72"/>
          <w:szCs w:val="72"/>
          <w:lang w:val="ja-JP"/>
        </w:rPr>
        <w:drawing>
          <wp:anchor distT="0" distB="0" distL="114300" distR="114300" simplePos="0" relativeHeight="251674624" behindDoc="0" locked="0" layoutInCell="1" allowOverlap="1" wp14:anchorId="704B8CBC" wp14:editId="3133E8EF">
            <wp:simplePos x="0" y="0"/>
            <wp:positionH relativeFrom="margin">
              <wp:posOffset>1594938</wp:posOffset>
            </wp:positionH>
            <wp:positionV relativeFrom="paragraph">
              <wp:posOffset>155212</wp:posOffset>
            </wp:positionV>
            <wp:extent cx="6263018" cy="1343025"/>
            <wp:effectExtent l="0" t="0" r="4445" b="0"/>
            <wp:wrapNone/>
            <wp:docPr id="1598149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4924" name="図 1598149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018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20602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8111170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AB30AE4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4C711C1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1FF9D20" w14:textId="77777777" w:rsidR="00E402CD" w:rsidRP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3971871" w14:textId="77777777" w:rsidR="00E402CD" w:rsidRDefault="00E402CD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95CDA36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8E361FD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D6B9A87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CDABA7C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80A6100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FE24700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91C8705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E968F7C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F7473A8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4FB5866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42AE4B4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59CB34A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5FAC243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37C5FE4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5F878A8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2FB806F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2A87F52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D83CD42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FDBE6E6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A09BD5F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AEB7954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D3A79B5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71D511B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C073CC0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779A7A1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7C1CF3F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E9B217D" w14:textId="77777777" w:rsidR="00215B7B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E1D74E1" w14:textId="77777777" w:rsidR="00215B7B" w:rsidRPr="00E402CD" w:rsidRDefault="00215B7B" w:rsidP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E87BC2D" w14:textId="21B5513D" w:rsidR="00FA4360" w:rsidRPr="007D444D" w:rsidRDefault="00FA4360" w:rsidP="00FA4360">
      <w:pPr>
        <w:spacing w:line="600" w:lineRule="auto"/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E402CD">
        <w:rPr>
          <w:rFonts w:ascii="HG丸ｺﾞｼｯｸM-PRO" w:eastAsia="HG丸ｺﾞｼｯｸM-PRO" w:hAnsi="HG丸ｺﾞｼｯｸM-PRO" w:hint="eastAsia"/>
          <w:sz w:val="56"/>
          <w:szCs w:val="56"/>
        </w:rPr>
        <w:lastRenderedPageBreak/>
        <w:t xml:space="preserve">－ 清水台幼稚園の概要について </w:t>
      </w:r>
      <w:r w:rsidR="007D444D">
        <w:rPr>
          <w:rFonts w:ascii="HG丸ｺﾞｼｯｸM-PRO" w:eastAsia="HG丸ｺﾞｼｯｸM-PRO" w:hAnsi="HG丸ｺﾞｼｯｸM-PRO" w:hint="eastAsia"/>
          <w:sz w:val="56"/>
          <w:szCs w:val="56"/>
        </w:rPr>
        <w:t>－</w:t>
      </w:r>
    </w:p>
    <w:p w14:paraId="284AC34C" w14:textId="18B00A98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●</w:t>
      </w:r>
      <w:r w:rsidRPr="00E402CD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1600" w:id="-1220890112"/>
          <w:lang w:eastAsia="zh-CN"/>
        </w:rPr>
        <w:t>設置</w:t>
      </w:r>
      <w:r w:rsidRPr="00E402CD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1600" w:id="-1220890112"/>
          <w:lang w:eastAsia="zh-CN"/>
        </w:rPr>
        <w:t>者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　学校法人　洛東学園</w:t>
      </w:r>
    </w:p>
    <w:p w14:paraId="5732EFE2" w14:textId="5719ED43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●</w:t>
      </w:r>
      <w:r w:rsidRPr="00E402CD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1600" w:id="-1220890111"/>
          <w:lang w:eastAsia="zh-CN"/>
        </w:rPr>
        <w:t>所在</w:t>
      </w:r>
      <w:r w:rsidRPr="00E402CD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1600" w:id="-1220890111"/>
          <w:lang w:eastAsia="zh-CN"/>
        </w:rPr>
        <w:t>地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　京都市山科区勧修寺丸山町1-126</w:t>
      </w:r>
    </w:p>
    <w:p w14:paraId="5829908F" w14:textId="6762DF35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●</w:t>
      </w:r>
      <w:r w:rsidRPr="00E402CD">
        <w:rPr>
          <w:rFonts w:ascii="HG丸ｺﾞｼｯｸM-PRO" w:eastAsia="HG丸ｺﾞｼｯｸM-PRO" w:hAnsi="HG丸ｺﾞｼｯｸM-PRO" w:hint="eastAsia"/>
          <w:spacing w:val="160"/>
          <w:kern w:val="0"/>
          <w:sz w:val="32"/>
          <w:szCs w:val="32"/>
          <w:fitText w:val="1600" w:id="-1220890110"/>
        </w:rPr>
        <w:t>設</w:t>
      </w:r>
      <w:r w:rsidRPr="00E402CD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1600" w:id="-1220890110"/>
        </w:rPr>
        <w:t xml:space="preserve">　　立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昭和46年（1971年）12月</w:t>
      </w:r>
    </w:p>
    <w:p w14:paraId="4D9BA786" w14:textId="7FABB8CB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●</w:t>
      </w:r>
      <w:r w:rsidRPr="00E402CD">
        <w:rPr>
          <w:rFonts w:ascii="HG丸ｺﾞｼｯｸM-PRO" w:eastAsia="HG丸ｺﾞｼｯｸM-PRO" w:hAnsi="HG丸ｺﾞｼｯｸM-PRO" w:hint="eastAsia"/>
          <w:spacing w:val="53"/>
          <w:kern w:val="0"/>
          <w:sz w:val="32"/>
          <w:szCs w:val="32"/>
          <w:fitText w:val="1600" w:id="-1220890109"/>
        </w:rPr>
        <w:t>敷地面</w:t>
      </w:r>
      <w:r w:rsidRPr="00E402CD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1600" w:id="-1220890109"/>
        </w:rPr>
        <w:t>積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3,782.44㎡（1,146坪）</w:t>
      </w:r>
    </w:p>
    <w:p w14:paraId="677696E5" w14:textId="79DD2D77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＜</w:t>
      </w:r>
      <w:r w:rsidRPr="00E402CD">
        <w:rPr>
          <w:rFonts w:ascii="HG丸ｺﾞｼｯｸM-PRO" w:eastAsia="HG丸ｺﾞｼｯｸM-PRO" w:hAnsi="HG丸ｺﾞｼｯｸM-PRO" w:hint="eastAsia"/>
          <w:spacing w:val="53"/>
          <w:kern w:val="0"/>
          <w:sz w:val="32"/>
          <w:szCs w:val="32"/>
          <w:fitText w:val="1600" w:id="-1220890108"/>
        </w:rPr>
        <w:t>園庭面</w:t>
      </w:r>
      <w:r w:rsidRPr="00E402CD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1600" w:id="-1220890108"/>
        </w:rPr>
        <w:t>積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平地部分990.04㎡（330坪）・斜面及び山林部分1,886.46㎡（571坪）＞</w:t>
      </w:r>
    </w:p>
    <w:p w14:paraId="4B87B984" w14:textId="352639D3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●園舎床面積　　1,135.84㎡（344坪）</w:t>
      </w:r>
    </w:p>
    <w:p w14:paraId="30E4CD21" w14:textId="1685166B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●</w:t>
      </w:r>
      <w:r w:rsidRPr="00E402CD">
        <w:rPr>
          <w:rFonts w:ascii="HG丸ｺﾞｼｯｸM-PRO" w:eastAsia="HG丸ｺﾞｼｯｸM-PRO" w:hAnsi="HG丸ｺﾞｼｯｸM-PRO" w:hint="eastAsia"/>
          <w:spacing w:val="480"/>
          <w:kern w:val="0"/>
          <w:sz w:val="32"/>
          <w:szCs w:val="32"/>
          <w:fitText w:val="1600" w:id="-1220890107"/>
        </w:rPr>
        <w:t>設</w:t>
      </w:r>
      <w:r w:rsidRPr="00E402CD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1600" w:id="-1220890107"/>
        </w:rPr>
        <w:t>備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保育室8室、多目的ホール、給食室、相談室</w:t>
      </w:r>
    </w:p>
    <w:p w14:paraId="549E2C1A" w14:textId="77777777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</w:p>
    <w:p w14:paraId="530EB55D" w14:textId="0AB9B448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〇</w:t>
      </w:r>
      <w:r w:rsidRPr="00E402CD">
        <w:rPr>
          <w:rFonts w:ascii="HG丸ｺﾞｼｯｸM-PRO" w:eastAsia="HG丸ｺﾞｼｯｸM-PRO" w:hAnsi="HG丸ｺﾞｼｯｸM-PRO" w:hint="eastAsia"/>
          <w:spacing w:val="53"/>
          <w:kern w:val="0"/>
          <w:sz w:val="32"/>
          <w:szCs w:val="32"/>
          <w:fitText w:val="1600" w:id="-1220890106"/>
        </w:rPr>
        <w:t>交通手</w:t>
      </w:r>
      <w:r w:rsidRPr="00E402CD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1600" w:id="-1220890106"/>
        </w:rPr>
        <w:t>段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京阪バス『西野山団地』より徒歩3分</w:t>
      </w:r>
    </w:p>
    <w:p w14:paraId="76509B68" w14:textId="77777777" w:rsidR="00FA4360" w:rsidRPr="00E402CD" w:rsidRDefault="00FA4360" w:rsidP="00E402CD">
      <w:pPr>
        <w:spacing w:line="600" w:lineRule="auto"/>
        <w:ind w:firstLineChars="800" w:firstLine="2560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地下鉄東西線『小野』駅より徒歩15分</w:t>
      </w:r>
    </w:p>
    <w:p w14:paraId="0D66D0D5" w14:textId="77777777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</w:p>
    <w:p w14:paraId="3C662C28" w14:textId="1145E47C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〇</w:t>
      </w:r>
      <w:r w:rsidRPr="00E402CD">
        <w:rPr>
          <w:rFonts w:ascii="HG丸ｺﾞｼｯｸM-PRO" w:eastAsia="HG丸ｺﾞｼｯｸM-PRO" w:hAnsi="HG丸ｺﾞｼｯｸM-PRO" w:hint="eastAsia"/>
          <w:spacing w:val="53"/>
          <w:kern w:val="0"/>
          <w:sz w:val="32"/>
          <w:szCs w:val="32"/>
          <w:fitText w:val="1600" w:id="-1220890105"/>
        </w:rPr>
        <w:t>お問合</w:t>
      </w:r>
      <w:r w:rsidRPr="00E402CD">
        <w:rPr>
          <w:rFonts w:ascii="HG丸ｺﾞｼｯｸM-PRO" w:eastAsia="HG丸ｺﾞｼｯｸM-PRO" w:hAnsi="HG丸ｺﾞｼｯｸM-PRO" w:hint="eastAsia"/>
          <w:spacing w:val="1"/>
          <w:kern w:val="0"/>
          <w:sz w:val="32"/>
          <w:szCs w:val="32"/>
          <w:fitText w:val="1600" w:id="-1220890105"/>
        </w:rPr>
        <w:t>せ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E402CD">
        <w:rPr>
          <w:rFonts w:ascii="HG丸ｺﾞｼｯｸM-PRO" w:eastAsia="HG丸ｺﾞｼｯｸM-PRO" w:hAnsi="HG丸ｺﾞｼｯｸM-PRO"/>
          <w:sz w:val="32"/>
          <w:szCs w:val="32"/>
        </w:rPr>
        <w:t>TEL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（075）592-6052　　</w:t>
      </w:r>
      <w:r w:rsidRPr="00E402CD">
        <w:rPr>
          <w:rFonts w:ascii="HG丸ｺﾞｼｯｸM-PRO" w:eastAsia="HG丸ｺﾞｼｯｸM-PRO" w:hAnsi="HG丸ｺﾞｼｯｸM-PRO"/>
          <w:sz w:val="32"/>
          <w:szCs w:val="32"/>
        </w:rPr>
        <w:t>FAX</w: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（075）592-6070</w:t>
      </w:r>
    </w:p>
    <w:p w14:paraId="36B8DDE3" w14:textId="415B109C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2E1CE7" wp14:editId="0A178E2E">
            <wp:simplePos x="0" y="0"/>
            <wp:positionH relativeFrom="column">
              <wp:posOffset>5256530</wp:posOffset>
            </wp:positionH>
            <wp:positionV relativeFrom="paragraph">
              <wp:posOffset>13970</wp:posOffset>
            </wp:positionV>
            <wp:extent cx="1242060" cy="1242060"/>
            <wp:effectExtent l="0" t="0" r="0" b="0"/>
            <wp:wrapNone/>
            <wp:docPr id="11970541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054158" name="図 11970541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Pr="00E402C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m</w:t>
      </w:r>
      <w:r w:rsidRPr="00E402CD">
        <w:rPr>
          <w:rFonts w:ascii="HG丸ｺﾞｼｯｸM-PRO" w:eastAsia="HG丸ｺﾞｼｯｸM-PRO" w:hAnsi="HG丸ｺﾞｼｯｸM-PRO"/>
          <w:sz w:val="32"/>
          <w:szCs w:val="32"/>
        </w:rPr>
        <w:t>ail@kiyomizudai.com</w:t>
      </w:r>
    </w:p>
    <w:p w14:paraId="6D2521C2" w14:textId="77777777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〇ホームページ　　</w:t>
      </w:r>
      <w:r w:rsidRPr="00E402CD">
        <w:rPr>
          <w:rFonts w:ascii="HG丸ｺﾞｼｯｸM-PRO" w:eastAsia="HG丸ｺﾞｼｯｸM-PRO" w:hAnsi="HG丸ｺﾞｼｯｸM-PRO"/>
          <w:sz w:val="32"/>
          <w:szCs w:val="32"/>
        </w:rPr>
        <w:t>https://www.kiyomizudai.com</w:t>
      </w:r>
    </w:p>
    <w:p w14:paraId="448CF694" w14:textId="77777777" w:rsidR="00FA4360" w:rsidRPr="00E402CD" w:rsidRDefault="00FA4360" w:rsidP="00FA4360">
      <w:pPr>
        <w:spacing w:line="600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</w:p>
    <w:p w14:paraId="6EDC6334" w14:textId="77777777" w:rsidR="00FA4360" w:rsidRPr="00E402CD" w:rsidRDefault="00FA4360" w:rsidP="00FA4360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B64065" wp14:editId="1ED139AF">
            <wp:simplePos x="0" y="0"/>
            <wp:positionH relativeFrom="column">
              <wp:posOffset>67310</wp:posOffset>
            </wp:positionH>
            <wp:positionV relativeFrom="paragraph">
              <wp:posOffset>17145</wp:posOffset>
            </wp:positionV>
            <wp:extent cx="455295" cy="434340"/>
            <wp:effectExtent l="0" t="0" r="1905" b="3810"/>
            <wp:wrapNone/>
            <wp:docPr id="23470687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06872" name="図 23470687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で園庭開放などイベントの案内をお知らせしています！</w:t>
      </w:r>
    </w:p>
    <w:p w14:paraId="17D6C11F" w14:textId="77777777" w:rsidR="00FA4360" w:rsidRPr="00E402CD" w:rsidRDefault="00FA4360" w:rsidP="00FA4360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 w:hint="eastAsia"/>
          <w:sz w:val="32"/>
          <w:szCs w:val="32"/>
        </w:rPr>
        <w:t>お友だちになってください</w:t>
      </w:r>
      <w:r w:rsidRPr="00E402C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B5"/>
          </mc:Choice>
          <mc:Fallback>
            <w:t>🎵</w:t>
          </mc:Fallback>
        </mc:AlternateContent>
      </w:r>
    </w:p>
    <w:p w14:paraId="24BB8639" w14:textId="77777777" w:rsidR="00FA4360" w:rsidRPr="00E402CD" w:rsidRDefault="00FA4360" w:rsidP="00FA4360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E402CD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B9EC3FE" wp14:editId="74D1C3CF">
            <wp:simplePos x="0" y="0"/>
            <wp:positionH relativeFrom="column">
              <wp:posOffset>638810</wp:posOffset>
            </wp:positionH>
            <wp:positionV relativeFrom="paragraph">
              <wp:posOffset>82550</wp:posOffset>
            </wp:positionV>
            <wp:extent cx="1120140" cy="1120140"/>
            <wp:effectExtent l="0" t="0" r="3810" b="3810"/>
            <wp:wrapNone/>
            <wp:docPr id="44021472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14722" name="図 4402147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908E1" w14:textId="77777777" w:rsidR="00FA4360" w:rsidRPr="00E402CD" w:rsidRDefault="00FA4360" w:rsidP="00FA4360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</w:p>
    <w:p w14:paraId="60768736" w14:textId="77777777" w:rsidR="00FA4360" w:rsidRPr="00E402CD" w:rsidRDefault="00FA4360" w:rsidP="00FA4360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</w:p>
    <w:p w14:paraId="016F869F" w14:textId="77777777" w:rsidR="00FA4360" w:rsidRPr="00E402CD" w:rsidRDefault="00FA436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990BF71" w14:textId="77777777" w:rsidR="00FA4360" w:rsidRPr="00E402CD" w:rsidRDefault="00FA436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D77083F" w14:textId="77777777" w:rsidR="00FA4360" w:rsidRDefault="00FA436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2AB1B78" w14:textId="77777777" w:rsidR="00E402CD" w:rsidRDefault="00E402CD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48A55862" w14:textId="4FD4B4BE" w:rsidR="0073158D" w:rsidRDefault="00E0179D" w:rsidP="0073158D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E0179D">
        <w:rPr>
          <w:rFonts w:ascii="HG丸ｺﾞｼｯｸM-PRO" w:eastAsia="HG丸ｺﾞｼｯｸM-PRO" w:hAnsi="HG丸ｺﾞｼｯｸM-PRO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108AC86" wp14:editId="515490A7">
                <wp:simplePos x="0" y="0"/>
                <wp:positionH relativeFrom="column">
                  <wp:posOffset>105410</wp:posOffset>
                </wp:positionH>
                <wp:positionV relativeFrom="paragraph">
                  <wp:posOffset>8255</wp:posOffset>
                </wp:positionV>
                <wp:extent cx="1889760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F43C" w14:textId="7601E9F2" w:rsidR="00E0179D" w:rsidRPr="000C6797" w:rsidRDefault="00E0179D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36"/>
                                <w:szCs w:val="36"/>
                              </w:rPr>
                            </w:pPr>
                            <w:r w:rsidRPr="000C6797">
                              <w:rPr>
                                <w:rFonts w:ascii="AR P悠々ｺﾞｼｯｸ体E04" w:eastAsia="AR P悠々ｺﾞｼｯｸ体E04" w:hAnsi="AR P悠々ｺﾞｼｯｸ体E04" w:hint="eastAsia"/>
                                <w:sz w:val="36"/>
                                <w:szCs w:val="36"/>
                              </w:rPr>
                              <w:t>『キヨミー』とは？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8AC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pt;margin-top:.65pt;width:148.8pt;height:4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" stroked="f">
                <v:textbox>
                  <w:txbxContent>
                    <w:p w14:paraId="15F2F43C" w14:textId="7601E9F2" w:rsidR="00E0179D" w:rsidRPr="000C6797" w:rsidRDefault="00E0179D">
                      <w:pPr>
                        <w:rPr>
                          <w:rFonts w:ascii="AR P悠々ｺﾞｼｯｸ体E04" w:eastAsia="AR P悠々ｺﾞｼｯｸ体E04" w:hAnsi="AR P悠々ｺﾞｼｯｸ体E04"/>
                          <w:sz w:val="36"/>
                          <w:szCs w:val="36"/>
                        </w:rPr>
                      </w:pPr>
                      <w:r w:rsidRPr="000C6797">
                        <w:rPr>
                          <w:rFonts w:ascii="AR P悠々ｺﾞｼｯｸ体E04" w:eastAsia="AR P悠々ｺﾞｼｯｸ体E04" w:hAnsi="AR P悠々ｺﾞｼｯｸ体E04" w:hint="eastAsia"/>
                          <w:sz w:val="36"/>
                          <w:szCs w:val="36"/>
                        </w:rPr>
                        <w:t>『キヨミー』とは？</w:t>
                      </w:r>
                    </w:p>
                  </w:txbxContent>
                </v:textbox>
              </v:shape>
            </w:pict>
          </mc:Fallback>
        </mc:AlternateContent>
      </w:r>
      <w:r w:rsidR="00FA436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清水台幼稚園のイメージキャラクター、ウサギとも犬とも猫とも見える　　　　　　　　　　　</w:t>
      </w:r>
    </w:p>
    <w:p w14:paraId="297231A7" w14:textId="56AEF25F" w:rsidR="0073158D" w:rsidRDefault="00FA4360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架空の動物、在園児の保護者の方から名前を公募したところ『キヨミー』　　　　　　　　　　　</w:t>
      </w:r>
    </w:p>
    <w:p w14:paraId="76085F46" w14:textId="13196216" w:rsidR="0073158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3EBD526" wp14:editId="6FAE3CCA">
            <wp:simplePos x="0" y="0"/>
            <wp:positionH relativeFrom="margin">
              <wp:posOffset>-38100</wp:posOffset>
            </wp:positionH>
            <wp:positionV relativeFrom="paragraph">
              <wp:posOffset>59690</wp:posOffset>
            </wp:positionV>
            <wp:extent cx="2011680" cy="1318895"/>
            <wp:effectExtent l="0" t="0" r="7620" b="0"/>
            <wp:wrapNone/>
            <wp:docPr id="101860840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608407" name="図 101860840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360">
        <w:rPr>
          <w:rFonts w:ascii="HG丸ｺﾞｼｯｸM-PRO" w:eastAsia="HG丸ｺﾞｼｯｸM-PRO" w:hAnsi="HG丸ｺﾞｼｯｸM-PRO" w:hint="eastAsia"/>
          <w:sz w:val="32"/>
          <w:szCs w:val="32"/>
        </w:rPr>
        <w:t>と</w:t>
      </w:r>
      <w:r w:rsidR="0073158D">
        <w:rPr>
          <w:rFonts w:ascii="HG丸ｺﾞｼｯｸM-PRO" w:eastAsia="HG丸ｺﾞｼｯｸM-PRO" w:hAnsi="HG丸ｺﾞｼｯｸM-PRO" w:hint="eastAsia"/>
          <w:sz w:val="32"/>
          <w:szCs w:val="32"/>
        </w:rPr>
        <w:t>命名されました。そこから名を取り、2歳児クラスを『キヨミー』とし</w:t>
      </w:r>
    </w:p>
    <w:p w14:paraId="274DC280" w14:textId="7ED1EE92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ました。</w:t>
      </w:r>
    </w:p>
    <w:p w14:paraId="40F0E3FD" w14:textId="0031F7D8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3歳を迎えるにあたり、興味も増え行動範囲も広がっていきます。</w:t>
      </w:r>
    </w:p>
    <w:p w14:paraId="094AACE2" w14:textId="1F0D5A62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お母さんやお父さんと離れ、他の子どもたちと関わる事が出来、そこから</w:t>
      </w:r>
    </w:p>
    <w:p w14:paraId="21F38A97" w14:textId="77777777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成長する事も多くなります。幼稚園という子どもたちにとって、相応しい</w:t>
      </w:r>
    </w:p>
    <w:p w14:paraId="442BF74A" w14:textId="389154DE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環境の中で、豊かな経験を通して成長の足がかりを築きたい、それが『キ</w:t>
      </w:r>
    </w:p>
    <w:p w14:paraId="7132113F" w14:textId="1F00813A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ヨミー』の目標です。</w:t>
      </w:r>
    </w:p>
    <w:p w14:paraId="3EBFBF77" w14:textId="567C1305" w:rsidR="0073158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週に2～5回、お母さんと離れて幼稚園の先生や、同年齢のお友だちと</w:t>
      </w:r>
    </w:p>
    <w:p w14:paraId="16E5E0B2" w14:textId="77777777" w:rsidR="00E0179D" w:rsidRDefault="0073158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楽しく遊んだり、いろいろな</w:t>
      </w:r>
      <w:r w:rsidR="00E0179D">
        <w:rPr>
          <w:rFonts w:ascii="HG丸ｺﾞｼｯｸM-PRO" w:eastAsia="HG丸ｺﾞｼｯｸM-PRO" w:hAnsi="HG丸ｺﾞｼｯｸM-PRO" w:hint="eastAsia"/>
          <w:sz w:val="32"/>
          <w:szCs w:val="32"/>
        </w:rPr>
        <w:t>活動をします。また、幼稚園の行事にも参加</w:t>
      </w:r>
    </w:p>
    <w:p w14:paraId="182444F4" w14:textId="1869D743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します。四季折々の行事に基づいた活動や幼稚園の教育要項、健康・人間</w:t>
      </w:r>
    </w:p>
    <w:p w14:paraId="12AA92C9" w14:textId="19355A02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関係・環境・言葉・表現の活動を取り入れ、子どもたちが健やかに育って</w:t>
      </w:r>
    </w:p>
    <w:p w14:paraId="165E1D4C" w14:textId="00890FC4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いく土台作りをいたします。基本的な生活習慣や物事に対する意欲、やり</w:t>
      </w:r>
    </w:p>
    <w:p w14:paraId="7F51B40D" w14:textId="159E4A1B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遂げた達成感や満足感を味わえる、そんな方法をお母さんと相談しながら</w:t>
      </w:r>
    </w:p>
    <w:p w14:paraId="3D524B4F" w14:textId="002B5E61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一緒に子育てをしていきます。</w:t>
      </w:r>
    </w:p>
    <w:p w14:paraId="49FE0619" w14:textId="2F7C4C48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『キヨミー』での活動を通して心身ともに成長し、一年後にはスムーズに</w:t>
      </w:r>
    </w:p>
    <w:p w14:paraId="394F8725" w14:textId="41223DC0" w:rsidR="00E0179D" w:rsidRDefault="00E0179D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幼稚園に入園できるようにと願っています。</w:t>
      </w:r>
    </w:p>
    <w:p w14:paraId="418A9988" w14:textId="78258BE6" w:rsidR="00FA4360" w:rsidRDefault="007E11D9" w:rsidP="0073158D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 w:rsidRPr="00E0179D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86EB23F" wp14:editId="4652167C">
                <wp:simplePos x="0" y="0"/>
                <wp:positionH relativeFrom="margin">
                  <wp:posOffset>36830</wp:posOffset>
                </wp:positionH>
                <wp:positionV relativeFrom="paragraph">
                  <wp:posOffset>135255</wp:posOffset>
                </wp:positionV>
                <wp:extent cx="1600200" cy="571500"/>
                <wp:effectExtent l="0" t="0" r="0" b="0"/>
                <wp:wrapNone/>
                <wp:docPr id="9773109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9DAC" w14:textId="00F9E9FC" w:rsidR="00E05100" w:rsidRPr="000C6797" w:rsidRDefault="00653A04" w:rsidP="00E05100">
                            <w:pPr>
                              <w:rPr>
                                <w:rFonts w:ascii="AR P悠々ｺﾞｼｯｸ体E04" w:eastAsia="AR P悠々ｺﾞｼｯｸ体E04" w:hAnsi="AR P悠々ｺﾞｼｯｸ体E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悠々ｺﾞｼｯｸ体E04" w:eastAsia="AR P悠々ｺﾞｼｯｸ体E04" w:hAnsi="AR P悠々ｺﾞｼｯｸ体E04" w:hint="eastAsia"/>
                                <w:sz w:val="36"/>
                                <w:szCs w:val="36"/>
                              </w:rPr>
                              <w:t>給食について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B23F" id="_x0000_s1027" type="#_x0000_t202" style="position:absolute;left:0;text-align:left;margin-left:2.9pt;margin-top:10.65pt;width:126pt;height:4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6YDAIAAP0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" stroked="f">
                <v:textbox>
                  <w:txbxContent>
                    <w:p w14:paraId="40599DAC" w14:textId="00F9E9FC" w:rsidR="00E05100" w:rsidRPr="000C6797" w:rsidRDefault="00653A04" w:rsidP="00E05100">
                      <w:pPr>
                        <w:rPr>
                          <w:rFonts w:ascii="AR P悠々ｺﾞｼｯｸ体E04" w:eastAsia="AR P悠々ｺﾞｼｯｸ体E04" w:hAnsi="AR P悠々ｺﾞｼｯｸ体E04"/>
                          <w:sz w:val="36"/>
                          <w:szCs w:val="36"/>
                        </w:rPr>
                      </w:pPr>
                      <w:r>
                        <w:rPr>
                          <w:rFonts w:ascii="AR P悠々ｺﾞｼｯｸ体E04" w:eastAsia="AR P悠々ｺﾞｼｯｸ体E04" w:hAnsi="AR P悠々ｺﾞｼｯｸ体E04" w:hint="eastAsia"/>
                          <w:sz w:val="36"/>
                          <w:szCs w:val="36"/>
                        </w:rPr>
                        <w:t>給食について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79D">
        <w:rPr>
          <w:rFonts w:ascii="HG丸ｺﾞｼｯｸM-PRO" w:eastAsia="HG丸ｺﾞｼｯｸM-PRO" w:hAnsi="HG丸ｺﾞｼｯｸM-PRO" w:hint="eastAsia"/>
          <w:sz w:val="32"/>
          <w:szCs w:val="32"/>
        </w:rPr>
        <w:t>集団生活がふさわしい2歳児なら誰でも入会できます。</w:t>
      </w:r>
    </w:p>
    <w:p w14:paraId="28076745" w14:textId="7346A49A" w:rsidR="00A73AAE" w:rsidRDefault="00A73AAE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5EFC36E4" w14:textId="027E7C99" w:rsidR="00E05100" w:rsidRDefault="007E11D9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9CC86B" wp14:editId="497EA26B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637030" cy="1455420"/>
            <wp:effectExtent l="0" t="0" r="1270" b="0"/>
            <wp:wrapNone/>
            <wp:docPr id="2631590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159098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D0C45" w14:textId="2F7A50E7" w:rsidR="00A73AAE" w:rsidRDefault="00A73AAE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2B104061" w14:textId="6C1C0FB8" w:rsidR="00653A04" w:rsidRDefault="00653A04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給食は清水台幼稚園の給食室で作っています。原則として国内産の食材</w:t>
      </w:r>
    </w:p>
    <w:p w14:paraId="069BFCAB" w14:textId="77777777" w:rsidR="00653A04" w:rsidRDefault="00653A04" w:rsidP="00653A04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を使用し、地産地消を心がけています。また、食物アレルギーにも対応し</w:t>
      </w:r>
    </w:p>
    <w:p w14:paraId="55A7E4AA" w14:textId="64FEEF24" w:rsidR="00E05100" w:rsidRDefault="00653A04" w:rsidP="00653A04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ております。給食の日にはお箸またはスプーンをお家よりお持たせ下さい。</w:t>
      </w:r>
    </w:p>
    <w:p w14:paraId="05A3440F" w14:textId="3495407F" w:rsidR="00653A04" w:rsidRDefault="00653A04" w:rsidP="00653A04">
      <w:pPr>
        <w:spacing w:line="400" w:lineRule="exact"/>
        <w:ind w:firstLineChars="1100" w:firstLine="35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お茶も用意しています。</w:t>
      </w:r>
    </w:p>
    <w:p w14:paraId="78684BAC" w14:textId="5C1415C5" w:rsidR="00E05100" w:rsidRDefault="00E05100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38DD1782" w14:textId="138A33B4" w:rsidR="00E05100" w:rsidRDefault="00E05100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4B06ED76" w14:textId="7B861C53" w:rsidR="00E05100" w:rsidRDefault="00E05100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4A5D2F29" w14:textId="4FFAFE6B" w:rsidR="00336569" w:rsidRDefault="00F1139C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F2E67" wp14:editId="7CD1F392">
                <wp:simplePos x="0" y="0"/>
                <wp:positionH relativeFrom="column">
                  <wp:posOffset>4936490</wp:posOffset>
                </wp:positionH>
                <wp:positionV relativeFrom="paragraph">
                  <wp:posOffset>186055</wp:posOffset>
                </wp:positionV>
                <wp:extent cx="220980" cy="800100"/>
                <wp:effectExtent l="0" t="0" r="26670" b="19050"/>
                <wp:wrapNone/>
                <wp:docPr id="1994829114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800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B21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88.7pt;margin-top:14.65pt;width:17.4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" adj="497" strokecolor="black [3213]" strokeweight=".5pt">
                <v:stroke joinstyle="miter"/>
              </v:shape>
            </w:pict>
          </mc:Fallback>
        </mc:AlternateContent>
      </w:r>
      <w:r w:rsidR="003365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コースの種類</w:t>
      </w:r>
    </w:p>
    <w:p w14:paraId="139A6708" w14:textId="5105FECA" w:rsidR="00336569" w:rsidRDefault="007E11D9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E0179D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152840" wp14:editId="086CC897">
                <wp:simplePos x="0" y="0"/>
                <wp:positionH relativeFrom="margin">
                  <wp:posOffset>83820</wp:posOffset>
                </wp:positionH>
                <wp:positionV relativeFrom="paragraph">
                  <wp:posOffset>5080</wp:posOffset>
                </wp:positionV>
                <wp:extent cx="1600200" cy="586740"/>
                <wp:effectExtent l="0" t="0" r="0" b="3810"/>
                <wp:wrapNone/>
                <wp:docPr id="1090941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D682" w14:textId="626FBD0C" w:rsidR="00653A04" w:rsidRDefault="00336569" w:rsidP="00336569">
                            <w:pPr>
                              <w:spacing w:line="400" w:lineRule="exact"/>
                              <w:jc w:val="center"/>
                              <w:rPr>
                                <w:rFonts w:ascii="AR P悠々ｺﾞｼｯｸ体E04" w:eastAsia="AR P悠々ｺﾞｼｯｸ体E04" w:hAnsi="AR P悠々ｺﾞｼｯｸ体E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悠々ｺﾞｼｯｸ体E04" w:eastAsia="AR P悠々ｺﾞｼｯｸ体E04" w:hAnsi="AR P悠々ｺﾞｼｯｸ体E04" w:hint="eastAsia"/>
                                <w:sz w:val="36"/>
                                <w:szCs w:val="36"/>
                              </w:rPr>
                              <w:t>『キヨミー』の</w:t>
                            </w:r>
                          </w:p>
                          <w:p w14:paraId="684C1DD1" w14:textId="19C9BF78" w:rsidR="00336569" w:rsidRPr="000C6797" w:rsidRDefault="00336569" w:rsidP="00336569">
                            <w:pPr>
                              <w:spacing w:line="400" w:lineRule="exact"/>
                              <w:jc w:val="center"/>
                              <w:rPr>
                                <w:rFonts w:ascii="AR P悠々ｺﾞｼｯｸ体E04" w:eastAsia="AR P悠々ｺﾞｼｯｸ体E04" w:hAnsi="AR P悠々ｺﾞｼｯｸ体E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悠々ｺﾞｼｯｸ体E04" w:eastAsia="AR P悠々ｺﾞｼｯｸ体E04" w:hAnsi="AR P悠々ｺﾞｼｯｸ体E04" w:hint="eastAsia"/>
                                <w:sz w:val="36"/>
                                <w:szCs w:val="36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2840" id="_x0000_s1028" type="#_x0000_t202" style="position:absolute;left:0;text-align:left;margin-left:6.6pt;margin-top:.4pt;width:126pt;height:4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" stroked="f">
                <v:textbox>
                  <w:txbxContent>
                    <w:p w14:paraId="5D23D682" w14:textId="626FBD0C" w:rsidR="00653A04" w:rsidRDefault="00336569" w:rsidP="00336569">
                      <w:pPr>
                        <w:spacing w:line="400" w:lineRule="exact"/>
                        <w:jc w:val="center"/>
                        <w:rPr>
                          <w:rFonts w:ascii="AR P悠々ｺﾞｼｯｸ体E04" w:eastAsia="AR P悠々ｺﾞｼｯｸ体E04" w:hAnsi="AR P悠々ｺﾞｼｯｸ体E04"/>
                          <w:sz w:val="36"/>
                          <w:szCs w:val="36"/>
                        </w:rPr>
                      </w:pPr>
                      <w:r>
                        <w:rPr>
                          <w:rFonts w:ascii="AR P悠々ｺﾞｼｯｸ体E04" w:eastAsia="AR P悠々ｺﾞｼｯｸ体E04" w:hAnsi="AR P悠々ｺﾞｼｯｸ体E04" w:hint="eastAsia"/>
                          <w:sz w:val="36"/>
                          <w:szCs w:val="36"/>
                        </w:rPr>
                        <w:t>『キヨミー』の</w:t>
                      </w:r>
                    </w:p>
                    <w:p w14:paraId="684C1DD1" w14:textId="19C9BF78" w:rsidR="00336569" w:rsidRPr="000C6797" w:rsidRDefault="00336569" w:rsidP="00336569">
                      <w:pPr>
                        <w:spacing w:line="400" w:lineRule="exact"/>
                        <w:jc w:val="center"/>
                        <w:rPr>
                          <w:rFonts w:ascii="AR P悠々ｺﾞｼｯｸ体E04" w:eastAsia="AR P悠々ｺﾞｼｯｸ体E04" w:hAnsi="AR P悠々ｺﾞｼｯｸ体E04"/>
                          <w:sz w:val="36"/>
                          <w:szCs w:val="36"/>
                        </w:rPr>
                      </w:pPr>
                      <w:r>
                        <w:rPr>
                          <w:rFonts w:ascii="AR P悠々ｺﾞｼｯｸ体E04" w:eastAsia="AR P悠々ｺﾞｼｯｸ体E04" w:hAnsi="AR P悠々ｺﾞｼｯｸ体E04" w:hint="eastAsia"/>
                          <w:sz w:val="36"/>
                          <w:szCs w:val="36"/>
                        </w:rPr>
                        <w:t>プログラム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65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・週5コース</w:t>
      </w:r>
      <w:r w:rsidR="0032645E">
        <w:rPr>
          <w:rFonts w:ascii="HG丸ｺﾞｼｯｸM-PRO" w:eastAsia="HG丸ｺﾞｼｯｸM-PRO" w:hAnsi="HG丸ｺﾞｼｯｸM-PRO" w:hint="eastAsia"/>
          <w:sz w:val="32"/>
          <w:szCs w:val="32"/>
        </w:rPr>
        <w:t>（月～金）</w:t>
      </w:r>
      <w:r w:rsidR="00F113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4月は慣らし保育があります。</w:t>
      </w:r>
    </w:p>
    <w:p w14:paraId="58440040" w14:textId="43CA7463" w:rsidR="00F1139C" w:rsidRDefault="0032645E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・週3コース（月・水・金）</w:t>
      </w:r>
      <w:r w:rsidR="00F1139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バス通園は5月からとなります。</w:t>
      </w:r>
    </w:p>
    <w:p w14:paraId="53ECE48A" w14:textId="3D445CD8" w:rsidR="00E05100" w:rsidRDefault="007E11D9" w:rsidP="00A73AAE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C068F1">
        <w:rPr>
          <w:noProof/>
        </w:rPr>
        <w:drawing>
          <wp:anchor distT="0" distB="0" distL="114300" distR="114300" simplePos="0" relativeHeight="251672576" behindDoc="0" locked="0" layoutInCell="1" allowOverlap="1" wp14:anchorId="083E5E0E" wp14:editId="718A114F">
            <wp:simplePos x="0" y="0"/>
            <wp:positionH relativeFrom="margin">
              <wp:align>left</wp:align>
            </wp:positionH>
            <wp:positionV relativeFrom="paragraph">
              <wp:posOffset>1663700</wp:posOffset>
            </wp:positionV>
            <wp:extent cx="1674876" cy="1447800"/>
            <wp:effectExtent l="0" t="0" r="1905" b="0"/>
            <wp:wrapNone/>
            <wp:docPr id="403786913" name="図 40378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1754" name="図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17" cy="14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269C1C" wp14:editId="452D8F73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684020" cy="1431855"/>
            <wp:effectExtent l="0" t="0" r="0" b="0"/>
            <wp:wrapNone/>
            <wp:docPr id="1487308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30877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45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・週2コース（火・木）</w:t>
      </w:r>
    </w:p>
    <w:tbl>
      <w:tblPr>
        <w:tblStyle w:val="a3"/>
        <w:tblW w:w="11062" w:type="dxa"/>
        <w:tblInd w:w="3552" w:type="dxa"/>
        <w:tblLook w:val="04A0" w:firstRow="1" w:lastRow="0" w:firstColumn="1" w:lastColumn="0" w:noHBand="0" w:noVBand="1"/>
      </w:tblPr>
      <w:tblGrid>
        <w:gridCol w:w="1848"/>
        <w:gridCol w:w="4111"/>
        <w:gridCol w:w="5103"/>
      </w:tblGrid>
      <w:tr w:rsidR="00336569" w:rsidRPr="00336569" w14:paraId="24390262" w14:textId="77777777" w:rsidTr="00336569">
        <w:tc>
          <w:tcPr>
            <w:tcW w:w="1848" w:type="dxa"/>
            <w:vAlign w:val="center"/>
          </w:tcPr>
          <w:p w14:paraId="3545DD19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月曜日</w:t>
            </w:r>
          </w:p>
        </w:tc>
        <w:tc>
          <w:tcPr>
            <w:tcW w:w="4111" w:type="dxa"/>
            <w:vMerge w:val="restart"/>
            <w:vAlign w:val="center"/>
          </w:tcPr>
          <w:p w14:paraId="543FDD6D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8:30～14:30</w:t>
            </w:r>
          </w:p>
        </w:tc>
        <w:tc>
          <w:tcPr>
            <w:tcW w:w="5103" w:type="dxa"/>
            <w:vMerge w:val="restart"/>
            <w:vAlign w:val="center"/>
          </w:tcPr>
          <w:p w14:paraId="311E742B" w14:textId="77777777" w:rsidR="00336569" w:rsidRP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・徒歩通園児は8:30～随時登園</w:t>
            </w:r>
          </w:p>
          <w:p w14:paraId="0D1751CE" w14:textId="77777777" w:rsid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・通園バスは7:45（園出発）～</w:t>
            </w:r>
          </w:p>
          <w:p w14:paraId="638E390B" w14:textId="52AA07B4" w:rsidR="00336569" w:rsidRP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9:50頃（園到着）の運行です。</w:t>
            </w:r>
          </w:p>
          <w:p w14:paraId="622F3A3A" w14:textId="77777777" w:rsidR="00336569" w:rsidRP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※令和5年度の運行例</w:t>
            </w:r>
          </w:p>
          <w:p w14:paraId="48D9BE1A" w14:textId="77777777" w:rsidR="00336569" w:rsidRP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0A4A6672" w14:textId="77777777" w:rsid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・水曜は基本11:30お帰りに</w:t>
            </w:r>
          </w:p>
          <w:p w14:paraId="645ECF06" w14:textId="5FF66340" w:rsidR="00336569" w:rsidRPr="00336569" w:rsidRDefault="00336569" w:rsidP="003A5C5D">
            <w:pPr>
              <w:spacing w:line="4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なります。</w:t>
            </w:r>
          </w:p>
        </w:tc>
      </w:tr>
      <w:tr w:rsidR="00336569" w:rsidRPr="00336569" w14:paraId="46862F6D" w14:textId="77777777" w:rsidTr="00336569">
        <w:tc>
          <w:tcPr>
            <w:tcW w:w="1848" w:type="dxa"/>
            <w:vAlign w:val="center"/>
          </w:tcPr>
          <w:p w14:paraId="3A1D1DFA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火曜日</w:t>
            </w:r>
          </w:p>
        </w:tc>
        <w:tc>
          <w:tcPr>
            <w:tcW w:w="4111" w:type="dxa"/>
            <w:vMerge/>
            <w:vAlign w:val="center"/>
          </w:tcPr>
          <w:p w14:paraId="0A13D864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36611C44" w14:textId="77777777" w:rsidR="00336569" w:rsidRPr="00336569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36569" w:rsidRPr="00336569" w14:paraId="5D08D71F" w14:textId="77777777" w:rsidTr="00336569">
        <w:tc>
          <w:tcPr>
            <w:tcW w:w="1848" w:type="dxa"/>
            <w:vAlign w:val="center"/>
          </w:tcPr>
          <w:p w14:paraId="24D63075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水曜日</w:t>
            </w:r>
          </w:p>
        </w:tc>
        <w:tc>
          <w:tcPr>
            <w:tcW w:w="4111" w:type="dxa"/>
            <w:vAlign w:val="center"/>
          </w:tcPr>
          <w:p w14:paraId="480DB366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8:30～11:30</w:t>
            </w:r>
            <w:r w:rsidRPr="00336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（給食無し）</w:t>
            </w:r>
          </w:p>
        </w:tc>
        <w:tc>
          <w:tcPr>
            <w:tcW w:w="5103" w:type="dxa"/>
            <w:vMerge/>
          </w:tcPr>
          <w:p w14:paraId="50A8210D" w14:textId="77777777" w:rsidR="00336569" w:rsidRPr="00336569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36569" w:rsidRPr="00336569" w14:paraId="4752130C" w14:textId="77777777" w:rsidTr="00336569">
        <w:tc>
          <w:tcPr>
            <w:tcW w:w="1848" w:type="dxa"/>
            <w:vAlign w:val="center"/>
          </w:tcPr>
          <w:p w14:paraId="3731B394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木曜日</w:t>
            </w:r>
          </w:p>
        </w:tc>
        <w:tc>
          <w:tcPr>
            <w:tcW w:w="4111" w:type="dxa"/>
            <w:vMerge w:val="restart"/>
            <w:vAlign w:val="center"/>
          </w:tcPr>
          <w:p w14:paraId="08C2FD26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8:30～14:30</w:t>
            </w:r>
          </w:p>
        </w:tc>
        <w:tc>
          <w:tcPr>
            <w:tcW w:w="5103" w:type="dxa"/>
            <w:vMerge/>
          </w:tcPr>
          <w:p w14:paraId="3B76601D" w14:textId="77777777" w:rsidR="00336569" w:rsidRPr="00336569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36569" w:rsidRPr="00336569" w14:paraId="17618166" w14:textId="77777777" w:rsidTr="00336569">
        <w:tc>
          <w:tcPr>
            <w:tcW w:w="1848" w:type="dxa"/>
            <w:vAlign w:val="center"/>
          </w:tcPr>
          <w:p w14:paraId="32B19D62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金曜日</w:t>
            </w:r>
          </w:p>
        </w:tc>
        <w:tc>
          <w:tcPr>
            <w:tcW w:w="4111" w:type="dxa"/>
            <w:vMerge/>
            <w:vAlign w:val="center"/>
          </w:tcPr>
          <w:p w14:paraId="62EF9343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5103" w:type="dxa"/>
            <w:vMerge/>
          </w:tcPr>
          <w:p w14:paraId="1BF1694D" w14:textId="77777777" w:rsidR="00336569" w:rsidRPr="00336569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36569" w:rsidRPr="00336569" w14:paraId="66CD66FA" w14:textId="77777777" w:rsidTr="00336569">
        <w:tc>
          <w:tcPr>
            <w:tcW w:w="1848" w:type="dxa"/>
            <w:tcBorders>
              <w:bottom w:val="double" w:sz="4" w:space="0" w:color="4472C4" w:themeColor="accent1"/>
            </w:tcBorders>
            <w:vAlign w:val="center"/>
          </w:tcPr>
          <w:p w14:paraId="12ADD20A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土曜日</w:t>
            </w:r>
          </w:p>
        </w:tc>
        <w:tc>
          <w:tcPr>
            <w:tcW w:w="4111" w:type="dxa"/>
            <w:tcBorders>
              <w:bottom w:val="double" w:sz="4" w:space="0" w:color="4472C4" w:themeColor="accent1"/>
            </w:tcBorders>
            <w:vAlign w:val="center"/>
          </w:tcPr>
          <w:p w14:paraId="315F9503" w14:textId="77777777" w:rsidR="00336569" w:rsidRPr="00336569" w:rsidRDefault="00336569" w:rsidP="003A5C5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休園</w:t>
            </w:r>
            <w:r w:rsidRPr="00336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（年6回程度行事有り）</w:t>
            </w:r>
          </w:p>
        </w:tc>
        <w:tc>
          <w:tcPr>
            <w:tcW w:w="5103" w:type="dxa"/>
            <w:vMerge/>
            <w:tcBorders>
              <w:bottom w:val="double" w:sz="4" w:space="0" w:color="4472C4" w:themeColor="accent1"/>
            </w:tcBorders>
          </w:tcPr>
          <w:p w14:paraId="3AE46397" w14:textId="77777777" w:rsidR="00336569" w:rsidRPr="00336569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336569" w14:paraId="0F18B73C" w14:textId="77777777" w:rsidTr="00336569">
        <w:tc>
          <w:tcPr>
            <w:tcW w:w="1848" w:type="dxa"/>
            <w:tcBorders>
              <w:top w:val="double" w:sz="4" w:space="0" w:color="4472C4" w:themeColor="accent1"/>
              <w:left w:val="single" w:sz="8" w:space="0" w:color="4472C4" w:themeColor="accent1"/>
            </w:tcBorders>
          </w:tcPr>
          <w:p w14:paraId="70F47DD4" w14:textId="77777777" w:rsidR="00336569" w:rsidRPr="007958BB" w:rsidRDefault="00336569" w:rsidP="003A5C5D">
            <w:pPr>
              <w:spacing w:line="500" w:lineRule="exact"/>
              <w:ind w:firstLineChars="50" w:firstLine="1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8:30～</w:t>
            </w:r>
          </w:p>
        </w:tc>
        <w:tc>
          <w:tcPr>
            <w:tcW w:w="9214" w:type="dxa"/>
            <w:gridSpan w:val="2"/>
            <w:tcBorders>
              <w:top w:val="single" w:sz="8" w:space="0" w:color="4472C4" w:themeColor="accent1"/>
            </w:tcBorders>
          </w:tcPr>
          <w:p w14:paraId="6E8C1544" w14:textId="77777777" w:rsidR="00336569" w:rsidRPr="007958BB" w:rsidRDefault="00336569" w:rsidP="003A5C5D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順次登園・朝の用意・自由遊び</w:t>
            </w:r>
          </w:p>
        </w:tc>
      </w:tr>
      <w:tr w:rsidR="007958BB" w14:paraId="400576D6" w14:textId="77777777" w:rsidTr="00336569">
        <w:tc>
          <w:tcPr>
            <w:tcW w:w="1848" w:type="dxa"/>
            <w:tcBorders>
              <w:left w:val="single" w:sz="8" w:space="0" w:color="4472C4" w:themeColor="accent1"/>
            </w:tcBorders>
          </w:tcPr>
          <w:p w14:paraId="423A3111" w14:textId="3CF7B26B" w:rsidR="007958BB" w:rsidRPr="007958BB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10:00～</w:t>
            </w:r>
          </w:p>
        </w:tc>
        <w:tc>
          <w:tcPr>
            <w:tcW w:w="9214" w:type="dxa"/>
            <w:gridSpan w:val="2"/>
          </w:tcPr>
          <w:p w14:paraId="4D7942D3" w14:textId="058487FE" w:rsidR="007958BB" w:rsidRPr="007958BB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朝の会（バスの運行時間により変動有り）・クラスの活動</w:t>
            </w:r>
          </w:p>
        </w:tc>
      </w:tr>
      <w:tr w:rsidR="007958BB" w14:paraId="5CDF13D2" w14:textId="77777777" w:rsidTr="00336569">
        <w:tc>
          <w:tcPr>
            <w:tcW w:w="1848" w:type="dxa"/>
            <w:tcBorders>
              <w:left w:val="single" w:sz="8" w:space="0" w:color="4472C4" w:themeColor="accent1"/>
            </w:tcBorders>
          </w:tcPr>
          <w:p w14:paraId="2CACD5F2" w14:textId="4A5CEC71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Pr="00336569">
              <w:rPr>
                <w:rFonts w:ascii="HG丸ｺﾞｼｯｸM-PRO" w:eastAsia="HG丸ｺﾞｼｯｸM-PRO" w:hAnsi="HG丸ｺﾞｼｯｸM-PRO"/>
                <w:sz w:val="32"/>
                <w:szCs w:val="32"/>
              </w:rPr>
              <w:t>1: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Pr="00336569">
              <w:rPr>
                <w:rFonts w:ascii="HG丸ｺﾞｼｯｸM-PRO" w:eastAsia="HG丸ｺﾞｼｯｸM-PRO" w:hAnsi="HG丸ｺﾞｼｯｸM-PRO"/>
                <w:sz w:val="32"/>
                <w:szCs w:val="32"/>
              </w:rPr>
              <w:t>0</w:t>
            </w: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～</w:t>
            </w:r>
          </w:p>
        </w:tc>
        <w:tc>
          <w:tcPr>
            <w:tcW w:w="9214" w:type="dxa"/>
            <w:gridSpan w:val="2"/>
          </w:tcPr>
          <w:p w14:paraId="7D987575" w14:textId="2F169849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昼食、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午睡</w:t>
            </w:r>
          </w:p>
        </w:tc>
      </w:tr>
      <w:tr w:rsidR="007958BB" w14:paraId="7C17F370" w14:textId="77777777" w:rsidTr="00336569">
        <w:tc>
          <w:tcPr>
            <w:tcW w:w="1848" w:type="dxa"/>
            <w:tcBorders>
              <w:left w:val="single" w:sz="8" w:space="0" w:color="4472C4" w:themeColor="accent1"/>
            </w:tcBorders>
          </w:tcPr>
          <w:p w14:paraId="7508451D" w14:textId="3E822878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:00～</w:t>
            </w:r>
          </w:p>
        </w:tc>
        <w:tc>
          <w:tcPr>
            <w:tcW w:w="9214" w:type="dxa"/>
            <w:gridSpan w:val="2"/>
          </w:tcPr>
          <w:p w14:paraId="595063F7" w14:textId="25DC2B5D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帰りの用意、帰りの会</w:t>
            </w:r>
          </w:p>
        </w:tc>
      </w:tr>
      <w:tr w:rsidR="007958BB" w14:paraId="3BE345BC" w14:textId="77777777" w:rsidTr="00336569">
        <w:tc>
          <w:tcPr>
            <w:tcW w:w="1848" w:type="dxa"/>
            <w:tcBorders>
              <w:left w:val="single" w:sz="8" w:space="0" w:color="4472C4" w:themeColor="accent1"/>
              <w:bottom w:val="double" w:sz="6" w:space="0" w:color="4472C4" w:themeColor="accent1"/>
            </w:tcBorders>
          </w:tcPr>
          <w:p w14:paraId="3DE3016E" w14:textId="77777777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14:30～</w:t>
            </w:r>
          </w:p>
        </w:tc>
        <w:tc>
          <w:tcPr>
            <w:tcW w:w="9214" w:type="dxa"/>
            <w:gridSpan w:val="2"/>
            <w:tcBorders>
              <w:bottom w:val="double" w:sz="6" w:space="0" w:color="4472C4" w:themeColor="accent1"/>
            </w:tcBorders>
          </w:tcPr>
          <w:p w14:paraId="48BAA89C" w14:textId="77777777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順次降園</w:t>
            </w:r>
          </w:p>
        </w:tc>
      </w:tr>
      <w:tr w:rsidR="007958BB" w14:paraId="115E58E2" w14:textId="77777777" w:rsidTr="00336569">
        <w:tc>
          <w:tcPr>
            <w:tcW w:w="11062" w:type="dxa"/>
            <w:gridSpan w:val="3"/>
            <w:tcBorders>
              <w:top w:val="single" w:sz="8" w:space="0" w:color="4472C4" w:themeColor="accent1"/>
              <w:left w:val="single" w:sz="8" w:space="0" w:color="4472C4" w:themeColor="accent1"/>
            </w:tcBorders>
          </w:tcPr>
          <w:p w14:paraId="18F707B4" w14:textId="7074152D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～長期休み～</w:t>
            </w:r>
          </w:p>
          <w:p w14:paraId="40EC576B" w14:textId="7293FF1B" w:rsidR="007958BB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夏休み：7/21～8/31（夏期保育あり</w:t>
            </w:r>
            <w:r w:rsidR="00F1139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・週5コースのみ</w:t>
            </w: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  <w:p w14:paraId="7ABCBB1E" w14:textId="77777777" w:rsidR="007958BB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冬休み：12/21～1/7</w:t>
            </w:r>
          </w:p>
          <w:p w14:paraId="57EF4607" w14:textId="1E032C07" w:rsidR="007958BB" w:rsidRPr="00336569" w:rsidRDefault="007958BB" w:rsidP="007958BB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365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春休み：3/21～4/7</w:t>
            </w:r>
          </w:p>
        </w:tc>
      </w:tr>
    </w:tbl>
    <w:p w14:paraId="1D9891C9" w14:textId="77777777" w:rsidR="00215B7B" w:rsidRPr="00BF477B" w:rsidRDefault="00215B7B" w:rsidP="00215B7B">
      <w:pPr>
        <w:jc w:val="center"/>
        <w:rPr>
          <w:rFonts w:ascii="UD デジタル 教科書体 NP-R" w:eastAsia="UD デジタル 教科書体 NP-R"/>
          <w:sz w:val="48"/>
          <w:szCs w:val="48"/>
        </w:rPr>
      </w:pPr>
      <w:r w:rsidRPr="00BF477B">
        <w:rPr>
          <w:rFonts w:ascii="UD デジタル 教科書体 NP-R" w:eastAsia="UD デジタル 教科書体 NP-R" w:hint="eastAsia"/>
          <w:sz w:val="48"/>
          <w:szCs w:val="48"/>
        </w:rPr>
        <w:lastRenderedPageBreak/>
        <w:t>－年間行事予定－</w:t>
      </w:r>
    </w:p>
    <w:tbl>
      <w:tblPr>
        <w:tblStyle w:val="a3"/>
        <w:tblW w:w="13518" w:type="dxa"/>
        <w:tblInd w:w="506" w:type="dxa"/>
        <w:tblLook w:val="04A0" w:firstRow="1" w:lastRow="0" w:firstColumn="1" w:lastColumn="0" w:noHBand="0" w:noVBand="1"/>
      </w:tblPr>
      <w:tblGrid>
        <w:gridCol w:w="2154"/>
        <w:gridCol w:w="4276"/>
        <w:gridCol w:w="2268"/>
        <w:gridCol w:w="4820"/>
      </w:tblGrid>
      <w:tr w:rsidR="00215B7B" w:rsidRPr="009D534F" w14:paraId="7438E87D" w14:textId="77777777" w:rsidTr="00EB12E2">
        <w:trPr>
          <w:trHeight w:val="2955"/>
        </w:trPr>
        <w:tc>
          <w:tcPr>
            <w:tcW w:w="2154" w:type="dxa"/>
            <w:tcBorders>
              <w:right w:val="dashed" w:sz="2" w:space="0" w:color="auto"/>
            </w:tcBorders>
            <w:vAlign w:val="bottom"/>
          </w:tcPr>
          <w:p w14:paraId="011D8DE3" w14:textId="77777777" w:rsidR="00215B7B" w:rsidRPr="009D534F" w:rsidRDefault="00215B7B" w:rsidP="00EB12E2">
            <w:pPr>
              <w:spacing w:line="800" w:lineRule="exact"/>
              <w:jc w:val="righ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92D050"/>
                <w:sz w:val="52"/>
                <w:szCs w:val="52"/>
              </w:rPr>
              <w:drawing>
                <wp:anchor distT="0" distB="0" distL="114300" distR="114300" simplePos="0" relativeHeight="251687936" behindDoc="1" locked="0" layoutInCell="1" allowOverlap="1" wp14:anchorId="630C9FBE" wp14:editId="76592692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-1304290</wp:posOffset>
                  </wp:positionV>
                  <wp:extent cx="1211580" cy="1228725"/>
                  <wp:effectExtent l="19050" t="0" r="7620" b="0"/>
                  <wp:wrapNone/>
                  <wp:docPr id="55" name="図 55" descr="「イラスト 4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「イラスト 4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92D050"/>
                <w:sz w:val="52"/>
                <w:szCs w:val="52"/>
              </w:rPr>
              <w:t>4月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65D8E3FA" w14:textId="77777777" w:rsidR="00215B7B" w:rsidRDefault="00215B7B" w:rsidP="00215B7B">
            <w:pPr>
              <w:pStyle w:val="a4"/>
              <w:numPr>
                <w:ilvl w:val="0"/>
                <w:numId w:val="5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入園式</w:t>
            </w:r>
          </w:p>
          <w:p w14:paraId="4CAED599" w14:textId="77777777" w:rsidR="00215B7B" w:rsidRPr="00D100DB" w:rsidRDefault="00215B7B" w:rsidP="00215B7B">
            <w:pPr>
              <w:pStyle w:val="a4"/>
              <w:numPr>
                <w:ilvl w:val="0"/>
                <w:numId w:val="5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第1学期始園式</w:t>
            </w:r>
          </w:p>
          <w:p w14:paraId="6A452379" w14:textId="77777777" w:rsidR="00215B7B" w:rsidRPr="009D534F" w:rsidRDefault="00215B7B" w:rsidP="00215B7B">
            <w:pPr>
              <w:pStyle w:val="a4"/>
              <w:numPr>
                <w:ilvl w:val="0"/>
                <w:numId w:val="5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新入園児歓迎会</w:t>
            </w: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796ED170" w14:textId="77777777" w:rsidR="00215B7B" w:rsidRPr="009D534F" w:rsidRDefault="00215B7B" w:rsidP="00EB12E2">
            <w:pPr>
              <w:spacing w:line="800" w:lineRule="exact"/>
              <w:jc w:val="right"/>
              <w:rPr>
                <w:rFonts w:ascii="UD デジタル 教科書体 NP-R" w:eastAsia="UD デジタル 教科書体 NP-R" w:hAnsi="游明朝"/>
                <w:color w:val="FF99CC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sz w:val="52"/>
                <w:szCs w:val="52"/>
              </w:rPr>
              <w:drawing>
                <wp:anchor distT="0" distB="0" distL="114300" distR="114300" simplePos="0" relativeHeight="251681792" behindDoc="1" locked="0" layoutInCell="1" allowOverlap="1" wp14:anchorId="5529941E" wp14:editId="37241E16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432687</wp:posOffset>
                  </wp:positionV>
                  <wp:extent cx="1308100" cy="1382143"/>
                  <wp:effectExtent l="19050" t="0" r="6350" b="0"/>
                  <wp:wrapNone/>
                  <wp:docPr id="56" name="図 56" descr="「イラスト 10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「イラスト 10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8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FF99CC"/>
                <w:sz w:val="52"/>
                <w:szCs w:val="52"/>
              </w:rPr>
              <w:t>10月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2B65B8E3" w14:textId="77777777" w:rsidR="00215B7B" w:rsidRPr="009D534F" w:rsidRDefault="00215B7B" w:rsidP="00215B7B">
            <w:pPr>
              <w:pStyle w:val="a4"/>
              <w:numPr>
                <w:ilvl w:val="0"/>
                <w:numId w:val="4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遠足</w:t>
            </w:r>
          </w:p>
          <w:p w14:paraId="7872B866" w14:textId="77777777" w:rsidR="00215B7B" w:rsidRPr="009D534F" w:rsidRDefault="00215B7B" w:rsidP="00215B7B">
            <w:pPr>
              <w:pStyle w:val="a4"/>
              <w:numPr>
                <w:ilvl w:val="0"/>
                <w:numId w:val="4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  <w:lang w:eastAsia="zh-CN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保育参観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（年少～年長）</w:t>
            </w:r>
          </w:p>
          <w:p w14:paraId="64191C63" w14:textId="77777777" w:rsidR="00215B7B" w:rsidRPr="009D534F" w:rsidRDefault="00215B7B" w:rsidP="00215B7B">
            <w:pPr>
              <w:pStyle w:val="a4"/>
              <w:numPr>
                <w:ilvl w:val="0"/>
                <w:numId w:val="4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秋祭り</w:t>
            </w:r>
          </w:p>
          <w:p w14:paraId="3262DB35" w14:textId="77777777" w:rsidR="00215B7B" w:rsidRPr="009D534F" w:rsidRDefault="00215B7B" w:rsidP="00215B7B">
            <w:pPr>
              <w:pStyle w:val="a4"/>
              <w:numPr>
                <w:ilvl w:val="0"/>
                <w:numId w:val="4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幼稚園大会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（年中）</w:t>
            </w:r>
          </w:p>
          <w:p w14:paraId="1580408C" w14:textId="77777777" w:rsidR="00215B7B" w:rsidRPr="009D534F" w:rsidRDefault="00215B7B" w:rsidP="00215B7B">
            <w:pPr>
              <w:pStyle w:val="a4"/>
              <w:numPr>
                <w:ilvl w:val="0"/>
                <w:numId w:val="4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焼き芋パーティー</w:t>
            </w:r>
          </w:p>
        </w:tc>
      </w:tr>
      <w:tr w:rsidR="00215B7B" w:rsidRPr="009D534F" w14:paraId="2E995F0C" w14:textId="77777777" w:rsidTr="00EB12E2">
        <w:trPr>
          <w:trHeight w:val="2835"/>
        </w:trPr>
        <w:tc>
          <w:tcPr>
            <w:tcW w:w="2154" w:type="dxa"/>
            <w:tcBorders>
              <w:right w:val="dashed" w:sz="2" w:space="0" w:color="auto"/>
            </w:tcBorders>
          </w:tcPr>
          <w:p w14:paraId="463BF500" w14:textId="77777777" w:rsidR="00215B7B" w:rsidRPr="009D534F" w:rsidRDefault="00215B7B" w:rsidP="00EB12E2">
            <w:pPr>
              <w:tabs>
                <w:tab w:val="left" w:pos="210"/>
                <w:tab w:val="center" w:pos="969"/>
              </w:tabs>
              <w:spacing w:line="800" w:lineRule="exact"/>
              <w:jc w:val="lef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sz w:val="52"/>
                <w:szCs w:val="52"/>
              </w:rPr>
              <w:drawing>
                <wp:anchor distT="0" distB="0" distL="114300" distR="114300" simplePos="0" relativeHeight="251678720" behindDoc="1" locked="0" layoutInCell="1" allowOverlap="1" wp14:anchorId="7FA30E00" wp14:editId="2D5D184D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522605</wp:posOffset>
                  </wp:positionV>
                  <wp:extent cx="1232938" cy="1209675"/>
                  <wp:effectExtent l="19050" t="0" r="5312" b="0"/>
                  <wp:wrapNone/>
                  <wp:docPr id="57" name="図 57" descr="「イラスト 5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イラスト 5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38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sz w:val="52"/>
                <w:szCs w:val="52"/>
              </w:rPr>
              <w:tab/>
            </w:r>
            <w:r w:rsidRPr="009D534F">
              <w:rPr>
                <w:rFonts w:ascii="UD デジタル 教科書体 NP-R" w:eastAsia="UD デジタル 教科書体 NP-R" w:hAnsi="游明朝" w:hint="eastAsia"/>
                <w:sz w:val="52"/>
                <w:szCs w:val="52"/>
              </w:rPr>
              <w:tab/>
              <w:t>5月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0532E8EE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懇談</w:t>
            </w:r>
          </w:p>
          <w:p w14:paraId="0D1EA378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  <w:lang w:eastAsia="zh-CN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保育参観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（年少～年長）</w:t>
            </w:r>
          </w:p>
          <w:p w14:paraId="6B71DE20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園児大会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（年長）</w:t>
            </w:r>
          </w:p>
          <w:p w14:paraId="0A635FEC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遠足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（年少～年長）</w:t>
            </w:r>
          </w:p>
          <w:p w14:paraId="2163A299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検尿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（年少～年長）</w:t>
            </w:r>
          </w:p>
          <w:p w14:paraId="06619476" w14:textId="77777777" w:rsidR="00215B7B" w:rsidRPr="009D534F" w:rsidRDefault="00215B7B" w:rsidP="00215B7B">
            <w:pPr>
              <w:pStyle w:val="a4"/>
              <w:numPr>
                <w:ilvl w:val="0"/>
                <w:numId w:val="1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内科検診</w:t>
            </w:r>
          </w:p>
        </w:tc>
        <w:tc>
          <w:tcPr>
            <w:tcW w:w="2268" w:type="dxa"/>
            <w:tcBorders>
              <w:right w:val="dashed" w:sz="2" w:space="0" w:color="auto"/>
            </w:tcBorders>
            <w:vAlign w:val="bottom"/>
          </w:tcPr>
          <w:p w14:paraId="68893447" w14:textId="77777777" w:rsidR="00215B7B" w:rsidRPr="009D534F" w:rsidRDefault="00215B7B" w:rsidP="00EB12E2">
            <w:pPr>
              <w:spacing w:line="800" w:lineRule="exact"/>
              <w:jc w:val="center"/>
              <w:rPr>
                <w:rFonts w:ascii="UD デジタル 教科書体 NP-R" w:eastAsia="UD デジタル 教科書体 NP-R" w:hAnsi="游明朝"/>
                <w:color w:val="FF6600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FF6600"/>
                <w:sz w:val="52"/>
                <w:szCs w:val="52"/>
              </w:rPr>
              <w:drawing>
                <wp:anchor distT="0" distB="0" distL="114300" distR="114300" simplePos="0" relativeHeight="251682816" behindDoc="1" locked="0" layoutInCell="1" allowOverlap="1" wp14:anchorId="677A1704" wp14:editId="51D1D483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-1336675</wp:posOffset>
                  </wp:positionV>
                  <wp:extent cx="1346200" cy="1152525"/>
                  <wp:effectExtent l="19050" t="0" r="6350" b="0"/>
                  <wp:wrapNone/>
                  <wp:docPr id="58" name="図 58" descr="「イラスト 11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「イラスト 11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FF6600"/>
                <w:sz w:val="52"/>
                <w:szCs w:val="52"/>
              </w:rPr>
              <w:t>11月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72A77795" w14:textId="77777777" w:rsidR="00215B7B" w:rsidRPr="009D534F" w:rsidRDefault="00215B7B" w:rsidP="00215B7B">
            <w:pPr>
              <w:pStyle w:val="a4"/>
              <w:numPr>
                <w:ilvl w:val="0"/>
                <w:numId w:val="5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作品展</w:t>
            </w:r>
          </w:p>
          <w:p w14:paraId="1DA38FA2" w14:textId="77777777" w:rsidR="00215B7B" w:rsidRPr="009D534F" w:rsidRDefault="00215B7B" w:rsidP="00215B7B">
            <w:pPr>
              <w:pStyle w:val="a4"/>
              <w:numPr>
                <w:ilvl w:val="0"/>
                <w:numId w:val="5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スケート教室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（年長）</w:t>
            </w:r>
          </w:p>
          <w:p w14:paraId="26CA011C" w14:textId="77777777" w:rsidR="00215B7B" w:rsidRPr="009D534F" w:rsidRDefault="00215B7B" w:rsidP="00215B7B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視力検査（年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中</w:t>
            </w: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・年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長</w:t>
            </w: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）</w:t>
            </w:r>
          </w:p>
        </w:tc>
      </w:tr>
      <w:tr w:rsidR="00215B7B" w:rsidRPr="009D534F" w14:paraId="395803B7" w14:textId="77777777" w:rsidTr="00EB12E2">
        <w:trPr>
          <w:trHeight w:val="2542"/>
        </w:trPr>
        <w:tc>
          <w:tcPr>
            <w:tcW w:w="2154" w:type="dxa"/>
            <w:tcBorders>
              <w:right w:val="dashed" w:sz="2" w:space="0" w:color="auto"/>
            </w:tcBorders>
          </w:tcPr>
          <w:p w14:paraId="4CE01AF6" w14:textId="77777777" w:rsidR="00215B7B" w:rsidRPr="009D534F" w:rsidRDefault="00215B7B" w:rsidP="00EB12E2">
            <w:pPr>
              <w:spacing w:line="800" w:lineRule="exac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0070C0"/>
                <w:sz w:val="52"/>
                <w:szCs w:val="52"/>
              </w:rPr>
              <w:drawing>
                <wp:anchor distT="0" distB="0" distL="114300" distR="114300" simplePos="0" relativeHeight="251679744" behindDoc="1" locked="0" layoutInCell="1" allowOverlap="1" wp14:anchorId="79D27A2E" wp14:editId="1AA639B0">
                  <wp:simplePos x="0" y="0"/>
                  <wp:positionH relativeFrom="margin">
                    <wp:posOffset>-13969</wp:posOffset>
                  </wp:positionH>
                  <wp:positionV relativeFrom="paragraph">
                    <wp:posOffset>354330</wp:posOffset>
                  </wp:positionV>
                  <wp:extent cx="1229406" cy="1216861"/>
                  <wp:effectExtent l="19050" t="0" r="8844" b="0"/>
                  <wp:wrapNone/>
                  <wp:docPr id="59" name="図 59" descr="「イラスト 6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イラスト 6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19" cy="1219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0070C0"/>
                <w:sz w:val="52"/>
                <w:szCs w:val="52"/>
              </w:rPr>
              <w:t>6月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4C7733C5" w14:textId="77777777" w:rsidR="00215B7B" w:rsidRPr="009D534F" w:rsidRDefault="00215B7B" w:rsidP="00215B7B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運動会</w:t>
            </w:r>
          </w:p>
          <w:p w14:paraId="1409F5B2" w14:textId="77777777" w:rsidR="00215B7B" w:rsidRPr="009D534F" w:rsidRDefault="00215B7B" w:rsidP="00215B7B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歯科検診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（2歳児～年長）</w:t>
            </w:r>
          </w:p>
          <w:p w14:paraId="5D235B12" w14:textId="77777777" w:rsidR="00215B7B" w:rsidRPr="009D534F" w:rsidRDefault="00215B7B" w:rsidP="00215B7B">
            <w:pPr>
              <w:pStyle w:val="a4"/>
              <w:numPr>
                <w:ilvl w:val="0"/>
                <w:numId w:val="2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プール開き</w:t>
            </w: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30699E3A" w14:textId="77777777" w:rsidR="00215B7B" w:rsidRPr="009D534F" w:rsidRDefault="00215B7B" w:rsidP="00EB12E2">
            <w:pPr>
              <w:spacing w:line="800" w:lineRule="exact"/>
              <w:jc w:val="righ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FF0000"/>
                <w:sz w:val="52"/>
                <w:szCs w:val="52"/>
              </w:rPr>
              <w:drawing>
                <wp:anchor distT="0" distB="0" distL="114300" distR="114300" simplePos="0" relativeHeight="251683840" behindDoc="1" locked="0" layoutInCell="1" allowOverlap="1" wp14:anchorId="75FFDBE4" wp14:editId="73A3BA8D">
                  <wp:simplePos x="0" y="0"/>
                  <wp:positionH relativeFrom="margin">
                    <wp:posOffset>-27940</wp:posOffset>
                  </wp:positionH>
                  <wp:positionV relativeFrom="paragraph">
                    <wp:posOffset>297181</wp:posOffset>
                  </wp:positionV>
                  <wp:extent cx="1377447" cy="1276350"/>
                  <wp:effectExtent l="19050" t="0" r="0" b="0"/>
                  <wp:wrapNone/>
                  <wp:docPr id="60" name="図 60" descr="「イラスト 12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「イラスト 12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7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FF0000"/>
                <w:sz w:val="52"/>
                <w:szCs w:val="52"/>
              </w:rPr>
              <w:t>12月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5EE7E4FF" w14:textId="77777777" w:rsidR="00215B7B" w:rsidRPr="009D534F" w:rsidRDefault="00215B7B" w:rsidP="00215B7B">
            <w:pPr>
              <w:pStyle w:val="a4"/>
              <w:numPr>
                <w:ilvl w:val="0"/>
                <w:numId w:val="6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懇談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（年少～年長）</w:t>
            </w:r>
          </w:p>
          <w:p w14:paraId="0148E0E2" w14:textId="77777777" w:rsidR="00215B7B" w:rsidRPr="009D534F" w:rsidRDefault="00215B7B" w:rsidP="00215B7B">
            <w:pPr>
              <w:pStyle w:val="a4"/>
              <w:numPr>
                <w:ilvl w:val="0"/>
                <w:numId w:val="6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お餅つき（創立記念日）</w:t>
            </w:r>
          </w:p>
          <w:p w14:paraId="63E7F433" w14:textId="77777777" w:rsidR="00215B7B" w:rsidRPr="009D534F" w:rsidRDefault="00215B7B" w:rsidP="00215B7B">
            <w:pPr>
              <w:pStyle w:val="a4"/>
              <w:numPr>
                <w:ilvl w:val="0"/>
                <w:numId w:val="6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クリスマス音楽会</w:t>
            </w:r>
          </w:p>
          <w:p w14:paraId="549027E9" w14:textId="77777777" w:rsidR="00215B7B" w:rsidRPr="009D534F" w:rsidRDefault="00215B7B" w:rsidP="00215B7B">
            <w:pPr>
              <w:pStyle w:val="a4"/>
              <w:numPr>
                <w:ilvl w:val="0"/>
                <w:numId w:val="6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第2学期終園式</w:t>
            </w:r>
          </w:p>
        </w:tc>
      </w:tr>
      <w:tr w:rsidR="00215B7B" w:rsidRPr="009D534F" w14:paraId="2E56B7B6" w14:textId="77777777" w:rsidTr="00EB12E2">
        <w:trPr>
          <w:trHeight w:val="2535"/>
        </w:trPr>
        <w:tc>
          <w:tcPr>
            <w:tcW w:w="2154" w:type="dxa"/>
            <w:tcBorders>
              <w:right w:val="dashed" w:sz="2" w:space="0" w:color="auto"/>
            </w:tcBorders>
          </w:tcPr>
          <w:p w14:paraId="009356CE" w14:textId="77777777" w:rsidR="00215B7B" w:rsidRPr="009D534F" w:rsidRDefault="00215B7B" w:rsidP="00EB12E2">
            <w:pPr>
              <w:spacing w:line="800" w:lineRule="exact"/>
              <w:jc w:val="righ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00B050"/>
                <w:sz w:val="52"/>
                <w:szCs w:val="52"/>
              </w:rPr>
              <w:drawing>
                <wp:anchor distT="0" distB="0" distL="114300" distR="114300" simplePos="0" relativeHeight="251680768" behindDoc="1" locked="0" layoutInCell="1" allowOverlap="1" wp14:anchorId="6B38B5D2" wp14:editId="79A42A34">
                  <wp:simplePos x="0" y="0"/>
                  <wp:positionH relativeFrom="margin">
                    <wp:posOffset>-42545</wp:posOffset>
                  </wp:positionH>
                  <wp:positionV relativeFrom="paragraph">
                    <wp:posOffset>105410</wp:posOffset>
                  </wp:positionV>
                  <wp:extent cx="1322318" cy="1476375"/>
                  <wp:effectExtent l="19050" t="0" r="0" b="0"/>
                  <wp:wrapNone/>
                  <wp:docPr id="61" name="図 61" descr="「イラスト 7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イラスト 7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18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00B050"/>
                <w:sz w:val="52"/>
                <w:szCs w:val="52"/>
              </w:rPr>
              <w:t>7月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2F75CFB7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七夕保育参観</w:t>
            </w:r>
          </w:p>
          <w:p w14:paraId="55AE5FC5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第1学期終園式</w:t>
            </w:r>
          </w:p>
          <w:p w14:paraId="1D9CE811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夕涼み会</w:t>
            </w:r>
          </w:p>
          <w:p w14:paraId="277F87BA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卒園児同窓会</w:t>
            </w: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6286C335" w14:textId="77777777" w:rsidR="00215B7B" w:rsidRPr="009D534F" w:rsidRDefault="00215B7B" w:rsidP="00EB12E2">
            <w:pPr>
              <w:spacing w:line="800" w:lineRule="exac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sz w:val="52"/>
                <w:szCs w:val="52"/>
              </w:rPr>
              <w:drawing>
                <wp:anchor distT="0" distB="0" distL="114300" distR="114300" simplePos="0" relativeHeight="251684864" behindDoc="1" locked="0" layoutInCell="1" allowOverlap="1" wp14:anchorId="29F402E8" wp14:editId="1120350F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200660</wp:posOffset>
                  </wp:positionV>
                  <wp:extent cx="1330442" cy="1381125"/>
                  <wp:effectExtent l="19050" t="0" r="3058" b="0"/>
                  <wp:wrapNone/>
                  <wp:docPr id="62" name="図 62" descr="「イラスト 1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「イラスト 1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4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sz w:val="52"/>
                <w:szCs w:val="52"/>
              </w:rPr>
              <w:t>1月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66FBC3E2" w14:textId="77777777" w:rsidR="00215B7B" w:rsidRPr="009D534F" w:rsidRDefault="00215B7B" w:rsidP="00215B7B">
            <w:pPr>
              <w:pStyle w:val="a4"/>
              <w:numPr>
                <w:ilvl w:val="0"/>
                <w:numId w:val="7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第3学期始園式</w:t>
            </w:r>
          </w:p>
          <w:p w14:paraId="6396AA10" w14:textId="77777777" w:rsidR="00215B7B" w:rsidRPr="009D534F" w:rsidRDefault="00215B7B" w:rsidP="00215B7B">
            <w:pPr>
              <w:pStyle w:val="a4"/>
              <w:numPr>
                <w:ilvl w:val="0"/>
                <w:numId w:val="7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観劇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（年中）</w:t>
            </w:r>
          </w:p>
          <w:p w14:paraId="26071669" w14:textId="77777777" w:rsidR="00215B7B" w:rsidRPr="009D534F" w:rsidRDefault="00215B7B" w:rsidP="00215B7B">
            <w:pPr>
              <w:pStyle w:val="a4"/>
              <w:numPr>
                <w:ilvl w:val="0"/>
                <w:numId w:val="7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保育参観</w:t>
            </w:r>
          </w:p>
          <w:p w14:paraId="78F37183" w14:textId="77777777" w:rsidR="00215B7B" w:rsidRPr="009D534F" w:rsidRDefault="00215B7B" w:rsidP="00215B7B">
            <w:pPr>
              <w:pStyle w:val="a4"/>
              <w:numPr>
                <w:ilvl w:val="0"/>
                <w:numId w:val="7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雪遊び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（年長）</w:t>
            </w:r>
          </w:p>
        </w:tc>
      </w:tr>
      <w:tr w:rsidR="00215B7B" w:rsidRPr="009D534F" w14:paraId="29F00B5E" w14:textId="77777777" w:rsidTr="00EB12E2">
        <w:trPr>
          <w:trHeight w:val="2544"/>
        </w:trPr>
        <w:tc>
          <w:tcPr>
            <w:tcW w:w="2154" w:type="dxa"/>
            <w:tcBorders>
              <w:right w:val="dashed" w:sz="2" w:space="0" w:color="auto"/>
            </w:tcBorders>
            <w:vAlign w:val="bottom"/>
          </w:tcPr>
          <w:p w14:paraId="4FD2842D" w14:textId="77777777" w:rsidR="00215B7B" w:rsidRPr="009D534F" w:rsidRDefault="00215B7B" w:rsidP="00EB12E2">
            <w:pPr>
              <w:spacing w:line="800" w:lineRule="exact"/>
              <w:jc w:val="center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sz w:val="52"/>
                <w:szCs w:val="52"/>
              </w:rPr>
              <w:drawing>
                <wp:anchor distT="0" distB="0" distL="114300" distR="114300" simplePos="0" relativeHeight="251688960" behindDoc="1" locked="0" layoutInCell="1" allowOverlap="1" wp14:anchorId="1BA02B76" wp14:editId="6AB00B62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-1043305</wp:posOffset>
                  </wp:positionV>
                  <wp:extent cx="1311275" cy="1009650"/>
                  <wp:effectExtent l="19050" t="0" r="3175" b="0"/>
                  <wp:wrapNone/>
                  <wp:docPr id="63" name="図 63" descr="「イラスト 8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「イラスト 8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sz w:val="52"/>
                <w:szCs w:val="52"/>
              </w:rPr>
              <w:t>8月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5A25A1FD" w14:textId="77777777" w:rsidR="00215B7B" w:rsidRPr="00365539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お泊り保育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（年長）</w:t>
            </w: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70C45979" w14:textId="77777777" w:rsidR="00215B7B" w:rsidRPr="009D534F" w:rsidRDefault="00215B7B" w:rsidP="00EB12E2">
            <w:pPr>
              <w:spacing w:line="800" w:lineRule="exact"/>
              <w:jc w:val="right"/>
              <w:rPr>
                <w:rFonts w:ascii="UD デジタル 教科書体 NP-R" w:eastAsia="UD デジタル 教科書体 NP-R" w:hAnsi="游明朝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00B0F0"/>
                <w:sz w:val="52"/>
                <w:szCs w:val="52"/>
              </w:rPr>
              <w:drawing>
                <wp:anchor distT="0" distB="0" distL="114300" distR="114300" simplePos="0" relativeHeight="251677696" behindDoc="1" locked="0" layoutInCell="1" allowOverlap="1" wp14:anchorId="7EB18D4F" wp14:editId="7C870050">
                  <wp:simplePos x="0" y="0"/>
                  <wp:positionH relativeFrom="column">
                    <wp:posOffset>-45041</wp:posOffset>
                  </wp:positionH>
                  <wp:positionV relativeFrom="paragraph">
                    <wp:posOffset>251460</wp:posOffset>
                  </wp:positionV>
                  <wp:extent cx="1363345" cy="1323975"/>
                  <wp:effectExtent l="19050" t="0" r="8255" b="0"/>
                  <wp:wrapNone/>
                  <wp:docPr id="192" name="図 192" descr="「イラスト 2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イラスト 2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00B0F0"/>
                <w:sz w:val="52"/>
                <w:szCs w:val="52"/>
              </w:rPr>
              <w:t>2月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37A96CBF" w14:textId="77777777" w:rsidR="00215B7B" w:rsidRPr="00FC7059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懇談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（2歳児）</w:t>
            </w:r>
          </w:p>
          <w:p w14:paraId="79BDA38A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豆まき</w:t>
            </w:r>
          </w:p>
          <w:p w14:paraId="7B37E243" w14:textId="77777777" w:rsidR="00215B7B" w:rsidRPr="009D534F" w:rsidRDefault="00215B7B" w:rsidP="00215B7B">
            <w:pPr>
              <w:pStyle w:val="a4"/>
              <w:numPr>
                <w:ilvl w:val="0"/>
                <w:numId w:val="8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生活発表会</w:t>
            </w:r>
          </w:p>
        </w:tc>
      </w:tr>
      <w:tr w:rsidR="00215B7B" w:rsidRPr="009D534F" w14:paraId="3C59D131" w14:textId="77777777" w:rsidTr="00EB12E2">
        <w:trPr>
          <w:trHeight w:val="2538"/>
        </w:trPr>
        <w:tc>
          <w:tcPr>
            <w:tcW w:w="2154" w:type="dxa"/>
            <w:tcBorders>
              <w:right w:val="dashed" w:sz="2" w:space="0" w:color="auto"/>
            </w:tcBorders>
            <w:vAlign w:val="bottom"/>
          </w:tcPr>
          <w:p w14:paraId="78F0E5B1" w14:textId="77777777" w:rsidR="00215B7B" w:rsidRPr="009D534F" w:rsidRDefault="00215B7B" w:rsidP="00EB12E2">
            <w:pPr>
              <w:spacing w:line="800" w:lineRule="exact"/>
              <w:rPr>
                <w:rFonts w:ascii="UD デジタル 教科書体 NP-R" w:eastAsia="UD デジタル 教科書体 NP-R" w:hAnsi="游明朝"/>
                <w:color w:val="0033CC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0033CC"/>
                <w:sz w:val="52"/>
                <w:szCs w:val="52"/>
              </w:rPr>
              <w:drawing>
                <wp:anchor distT="0" distB="0" distL="114300" distR="114300" simplePos="0" relativeHeight="251686912" behindDoc="1" locked="0" layoutInCell="1" allowOverlap="1" wp14:anchorId="6223FD90" wp14:editId="19C36AEF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-1058545</wp:posOffset>
                  </wp:positionV>
                  <wp:extent cx="1228725" cy="1123950"/>
                  <wp:effectExtent l="19050" t="0" r="9525" b="0"/>
                  <wp:wrapNone/>
                  <wp:docPr id="193" name="図 193" descr="「イラスト 9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「イラスト 9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0033CC"/>
                <w:sz w:val="52"/>
                <w:szCs w:val="52"/>
              </w:rPr>
              <w:t>9月</w:t>
            </w:r>
          </w:p>
        </w:tc>
        <w:tc>
          <w:tcPr>
            <w:tcW w:w="4276" w:type="dxa"/>
            <w:tcBorders>
              <w:left w:val="dashed" w:sz="2" w:space="0" w:color="auto"/>
            </w:tcBorders>
            <w:vAlign w:val="center"/>
          </w:tcPr>
          <w:p w14:paraId="4CA8C19E" w14:textId="77777777" w:rsidR="00215B7B" w:rsidRPr="009D534F" w:rsidRDefault="00215B7B" w:rsidP="00215B7B">
            <w:pPr>
              <w:pStyle w:val="a4"/>
              <w:numPr>
                <w:ilvl w:val="0"/>
                <w:numId w:val="3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第2学期始園式</w:t>
            </w:r>
          </w:p>
          <w:p w14:paraId="0118B03B" w14:textId="77777777" w:rsidR="00215B7B" w:rsidRPr="00FC7059" w:rsidRDefault="00215B7B" w:rsidP="00215B7B">
            <w:pPr>
              <w:pStyle w:val="a4"/>
              <w:numPr>
                <w:ilvl w:val="0"/>
                <w:numId w:val="3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  <w:lang w:eastAsia="zh-CN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消防車写生大会</w:t>
            </w:r>
          </w:p>
          <w:p w14:paraId="2B2D7524" w14:textId="77777777" w:rsidR="00215B7B" w:rsidRPr="009D534F" w:rsidRDefault="00215B7B" w:rsidP="00EB12E2">
            <w:pPr>
              <w:pStyle w:val="a4"/>
              <w:adjustRightInd/>
              <w:spacing w:line="400" w:lineRule="exact"/>
              <w:ind w:leftChars="0" w:left="42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  <w:lang w:eastAsia="zh-CN"/>
              </w:rPr>
            </w:pP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  <w:lang w:eastAsia="zh-CN"/>
              </w:rPr>
              <w:t>（年少～年長）</w:t>
            </w:r>
          </w:p>
          <w:p w14:paraId="09F3B847" w14:textId="77777777" w:rsidR="00215B7B" w:rsidRPr="009D534F" w:rsidRDefault="00215B7B" w:rsidP="00215B7B">
            <w:pPr>
              <w:pStyle w:val="a4"/>
              <w:numPr>
                <w:ilvl w:val="0"/>
                <w:numId w:val="3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敬老参観</w:t>
            </w: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65F144BC" w14:textId="77777777" w:rsidR="00215B7B" w:rsidRPr="009D534F" w:rsidRDefault="00215B7B" w:rsidP="00EB12E2">
            <w:pPr>
              <w:spacing w:line="800" w:lineRule="exact"/>
              <w:jc w:val="center"/>
              <w:rPr>
                <w:rFonts w:ascii="UD デジタル 教科書体 NP-R" w:eastAsia="UD デジタル 教科書体 NP-R" w:hAnsi="游明朝"/>
                <w:color w:val="FF66CC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FF66CC"/>
                <w:sz w:val="52"/>
                <w:szCs w:val="52"/>
              </w:rPr>
              <w:drawing>
                <wp:anchor distT="0" distB="0" distL="114300" distR="114300" simplePos="0" relativeHeight="251685888" behindDoc="1" locked="0" layoutInCell="1" allowOverlap="1" wp14:anchorId="78EA22B2" wp14:editId="4941F8A1">
                  <wp:simplePos x="0" y="0"/>
                  <wp:positionH relativeFrom="margin">
                    <wp:posOffset>-18415</wp:posOffset>
                  </wp:positionH>
                  <wp:positionV relativeFrom="paragraph">
                    <wp:posOffset>429895</wp:posOffset>
                  </wp:positionV>
                  <wp:extent cx="1343025" cy="1143000"/>
                  <wp:effectExtent l="19050" t="0" r="9525" b="0"/>
                  <wp:wrapNone/>
                  <wp:docPr id="194" name="図 194" descr="「イラスト 3月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「イラスト 3月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color w:val="FF66CC"/>
                <w:sz w:val="52"/>
                <w:szCs w:val="52"/>
              </w:rPr>
              <w:t>3月</w:t>
            </w:r>
          </w:p>
          <w:p w14:paraId="73E6C6AF" w14:textId="77777777" w:rsidR="00215B7B" w:rsidRPr="009D534F" w:rsidRDefault="00215B7B" w:rsidP="00EB12E2">
            <w:pPr>
              <w:spacing w:line="600" w:lineRule="exact"/>
              <w:jc w:val="center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77611CC2" w14:textId="77777777" w:rsidR="00215B7B" w:rsidRPr="00286868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お別れ遠足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（年長）</w:t>
            </w:r>
          </w:p>
          <w:p w14:paraId="639941F9" w14:textId="77777777" w:rsidR="00215B7B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お別れ会</w:t>
            </w:r>
          </w:p>
          <w:p w14:paraId="0984E545" w14:textId="77777777" w:rsidR="00215B7B" w:rsidRPr="00286868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懇談</w:t>
            </w: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（0・1歳児）</w:t>
            </w:r>
          </w:p>
          <w:p w14:paraId="4A5C4C8D" w14:textId="77777777" w:rsidR="00215B7B" w:rsidRPr="009D534F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第3学期終</w:t>
            </w: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園式</w:t>
            </w:r>
          </w:p>
          <w:p w14:paraId="51F197CF" w14:textId="77777777" w:rsidR="00215B7B" w:rsidRPr="009D534F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卒</w:t>
            </w: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園式</w:t>
            </w:r>
          </w:p>
        </w:tc>
      </w:tr>
      <w:tr w:rsidR="00215B7B" w:rsidRPr="009D534F" w14:paraId="26FC42F4" w14:textId="77777777" w:rsidTr="00EB12E2">
        <w:trPr>
          <w:trHeight w:val="2545"/>
        </w:trPr>
        <w:tc>
          <w:tcPr>
            <w:tcW w:w="6430" w:type="dxa"/>
            <w:gridSpan w:val="2"/>
            <w:tcBorders>
              <w:left w:val="nil"/>
              <w:bottom w:val="nil"/>
            </w:tcBorders>
            <w:vAlign w:val="center"/>
          </w:tcPr>
          <w:p w14:paraId="5CBB1B57" w14:textId="77777777" w:rsidR="00215B7B" w:rsidRPr="009D534F" w:rsidRDefault="00215B7B" w:rsidP="00EB12E2">
            <w:pPr>
              <w:pStyle w:val="a4"/>
              <w:adjustRightInd/>
              <w:spacing w:line="400" w:lineRule="exact"/>
              <w:ind w:leftChars="0" w:left="420"/>
              <w:textAlignment w:val="auto"/>
              <w:rPr>
                <w:rFonts w:ascii="UD デジタル 教科書体 NP-R" w:eastAsia="UD デジタル 教科書体 NP-R" w:hAnsi="游明朝"/>
                <w:sz w:val="22"/>
              </w:rPr>
            </w:pPr>
          </w:p>
        </w:tc>
        <w:tc>
          <w:tcPr>
            <w:tcW w:w="2268" w:type="dxa"/>
            <w:tcBorders>
              <w:right w:val="dashed" w:sz="2" w:space="0" w:color="auto"/>
            </w:tcBorders>
          </w:tcPr>
          <w:p w14:paraId="1114D0F2" w14:textId="77777777" w:rsidR="00215B7B" w:rsidRPr="009D534F" w:rsidRDefault="00215B7B" w:rsidP="00EB12E2">
            <w:pPr>
              <w:spacing w:line="800" w:lineRule="exact"/>
              <w:rPr>
                <w:rFonts w:ascii="UD デジタル 教科書体 NP-R" w:eastAsia="UD デジタル 教科書体 NP-R" w:hAnsi="游明朝"/>
                <w:noProof/>
                <w:color w:val="00B050"/>
                <w:sz w:val="52"/>
                <w:szCs w:val="5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92D050"/>
                <w:sz w:val="52"/>
                <w:szCs w:val="52"/>
              </w:rPr>
              <w:drawing>
                <wp:anchor distT="0" distB="0" distL="114300" distR="114300" simplePos="0" relativeHeight="251689984" behindDoc="1" locked="0" layoutInCell="1" allowOverlap="1" wp14:anchorId="02EC1CF9" wp14:editId="37201FD3">
                  <wp:simplePos x="0" y="0"/>
                  <wp:positionH relativeFrom="margin">
                    <wp:posOffset>-46991</wp:posOffset>
                  </wp:positionH>
                  <wp:positionV relativeFrom="paragraph">
                    <wp:posOffset>412115</wp:posOffset>
                  </wp:positionV>
                  <wp:extent cx="1340145" cy="1152525"/>
                  <wp:effectExtent l="19050" t="0" r="0" b="0"/>
                  <wp:wrapNone/>
                  <wp:docPr id="195" name="図 195" descr="「イラスト うさ...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「イラスト うさ...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4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534F">
              <w:rPr>
                <w:rFonts w:ascii="UD デジタル 教科書体 NP-R" w:eastAsia="UD デジタル 教科書体 NP-R" w:hAnsi="游明朝" w:hint="eastAsia"/>
                <w:noProof/>
                <w:color w:val="92D050"/>
                <w:sz w:val="52"/>
                <w:szCs w:val="52"/>
              </w:rPr>
              <w:t>毎月</w:t>
            </w:r>
          </w:p>
        </w:tc>
        <w:tc>
          <w:tcPr>
            <w:tcW w:w="4820" w:type="dxa"/>
            <w:tcBorders>
              <w:left w:val="dashed" w:sz="2" w:space="0" w:color="auto"/>
            </w:tcBorders>
            <w:vAlign w:val="center"/>
          </w:tcPr>
          <w:p w14:paraId="66A07C73" w14:textId="77777777" w:rsidR="00215B7B" w:rsidRPr="009D534F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お誕生日会</w:t>
            </w:r>
          </w:p>
          <w:p w14:paraId="35D32BE2" w14:textId="77777777" w:rsidR="00215B7B" w:rsidRPr="009D534F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身体測定</w:t>
            </w:r>
          </w:p>
          <w:p w14:paraId="01474A5B" w14:textId="77777777" w:rsidR="00215B7B" w:rsidRPr="009D534F" w:rsidRDefault="00215B7B" w:rsidP="00215B7B">
            <w:pPr>
              <w:pStyle w:val="a4"/>
              <w:numPr>
                <w:ilvl w:val="0"/>
                <w:numId w:val="9"/>
              </w:numPr>
              <w:adjustRightInd/>
              <w:spacing w:line="400" w:lineRule="exact"/>
              <w:ind w:leftChars="0"/>
              <w:textAlignment w:val="auto"/>
              <w:rPr>
                <w:rFonts w:ascii="UD デジタル 教科書体 NP-R" w:eastAsia="UD デジタル 教科書体 NP-R" w:hAnsi="游明朝"/>
                <w:sz w:val="32"/>
                <w:szCs w:val="32"/>
              </w:rPr>
            </w:pPr>
            <w:r w:rsidRPr="009D534F">
              <w:rPr>
                <w:rFonts w:ascii="UD デジタル 教科書体 NP-R" w:eastAsia="UD デジタル 教科書体 NP-R" w:hAnsi="游明朝" w:hint="eastAsia"/>
                <w:sz w:val="32"/>
                <w:szCs w:val="32"/>
              </w:rPr>
              <w:t>避難訓練</w:t>
            </w:r>
          </w:p>
        </w:tc>
      </w:tr>
    </w:tbl>
    <w:p w14:paraId="36A13F78" w14:textId="77777777" w:rsidR="00215B7B" w:rsidRDefault="00215B7B" w:rsidP="00215B7B">
      <w:pPr>
        <w:jc w:val="center"/>
        <w:rPr>
          <w:rFonts w:ascii="UD デジタル 教科書体 NP-R" w:eastAsia="UD デジタル 教科書体 NP-R"/>
          <w:sz w:val="48"/>
          <w:szCs w:val="48"/>
        </w:rPr>
      </w:pPr>
    </w:p>
    <w:p w14:paraId="730A4F70" w14:textId="77777777" w:rsidR="00215B7B" w:rsidRDefault="00215B7B" w:rsidP="00BD2305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09639887" w14:textId="6BCDD03A" w:rsidR="00E05100" w:rsidRPr="007958BB" w:rsidRDefault="00D8134D" w:rsidP="00F72353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958BB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☆</w:t>
      </w:r>
      <w:r w:rsidR="00BD2305" w:rsidRPr="007958BB">
        <w:rPr>
          <w:rFonts w:ascii="HG丸ｺﾞｼｯｸM-PRO" w:eastAsia="HG丸ｺﾞｼｯｸM-PRO" w:hAnsi="HG丸ｺﾞｼｯｸM-PRO" w:hint="eastAsia"/>
          <w:sz w:val="32"/>
          <w:szCs w:val="32"/>
        </w:rPr>
        <w:t>諸費用</w:t>
      </w:r>
      <w:r w:rsidRPr="007958BB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tbl>
      <w:tblPr>
        <w:tblStyle w:val="a3"/>
        <w:tblW w:w="13916" w:type="dxa"/>
        <w:jc w:val="center"/>
        <w:tblLook w:val="04A0" w:firstRow="1" w:lastRow="0" w:firstColumn="1" w:lastColumn="0" w:noHBand="0" w:noVBand="1"/>
      </w:tblPr>
      <w:tblGrid>
        <w:gridCol w:w="2683"/>
        <w:gridCol w:w="3011"/>
        <w:gridCol w:w="2693"/>
        <w:gridCol w:w="2835"/>
        <w:gridCol w:w="2694"/>
      </w:tblGrid>
      <w:tr w:rsidR="00602F34" w:rsidRPr="007958BB" w14:paraId="0A8CEA6D" w14:textId="77777777" w:rsidTr="00B657C8">
        <w:trPr>
          <w:trHeight w:val="900"/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1B4AC478" w14:textId="1354F16E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</w:p>
        </w:tc>
        <w:tc>
          <w:tcPr>
            <w:tcW w:w="3011" w:type="dxa"/>
            <w:tcBorders>
              <w:left w:val="double" w:sz="6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69B9333D" w14:textId="77777777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週5コース</w:t>
            </w:r>
          </w:p>
          <w:p w14:paraId="1C1E1529" w14:textId="77777777" w:rsid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【月～金】</w:t>
            </w:r>
          </w:p>
          <w:p w14:paraId="3AA57F63" w14:textId="38728326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1号認定</w:t>
            </w:r>
          </w:p>
          <w:p w14:paraId="1E5FF49B" w14:textId="74334644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※満三歳のお誕生日後</w:t>
            </w:r>
          </w:p>
        </w:tc>
        <w:tc>
          <w:tcPr>
            <w:tcW w:w="2693" w:type="dxa"/>
            <w:tcBorders>
              <w:left w:val="single" w:sz="8" w:space="0" w:color="4472C4" w:themeColor="accent1"/>
            </w:tcBorders>
            <w:shd w:val="clear" w:color="auto" w:fill="D9E2F3" w:themeFill="accent1" w:themeFillTint="33"/>
            <w:vAlign w:val="center"/>
          </w:tcPr>
          <w:p w14:paraId="04483CB3" w14:textId="77777777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週5コース</w:t>
            </w:r>
          </w:p>
          <w:p w14:paraId="1E10B698" w14:textId="624D5353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【月～金】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33EB4CD7" w14:textId="77777777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週3コース</w:t>
            </w:r>
          </w:p>
          <w:p w14:paraId="15974B75" w14:textId="64EFB416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【月・水・金】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14:paraId="597B4FCA" w14:textId="5735656F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週2コース</w:t>
            </w:r>
          </w:p>
          <w:p w14:paraId="62379CF2" w14:textId="409476EB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【火・木】</w:t>
            </w:r>
          </w:p>
        </w:tc>
      </w:tr>
      <w:tr w:rsidR="00602F34" w:rsidRPr="007958BB" w14:paraId="57385A58" w14:textId="77777777" w:rsidTr="00B657C8">
        <w:trPr>
          <w:jc w:val="center"/>
        </w:trPr>
        <w:tc>
          <w:tcPr>
            <w:tcW w:w="2683" w:type="dxa"/>
            <w:tcBorders>
              <w:top w:val="double" w:sz="6" w:space="0" w:color="4472C4" w:themeColor="accent1"/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41EAF4E" w14:textId="6BE808E6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保育料</w:t>
            </w:r>
          </w:p>
        </w:tc>
        <w:tc>
          <w:tcPr>
            <w:tcW w:w="3011" w:type="dxa"/>
            <w:tcBorders>
              <w:top w:val="double" w:sz="6" w:space="0" w:color="4472C4" w:themeColor="accent1"/>
              <w:left w:val="double" w:sz="6" w:space="0" w:color="4472C4" w:themeColor="accent1"/>
              <w:right w:val="single" w:sz="8" w:space="0" w:color="4472C4" w:themeColor="accent1"/>
            </w:tcBorders>
            <w:vAlign w:val="center"/>
          </w:tcPr>
          <w:p w14:paraId="383835C1" w14:textId="49BD6F1E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無料</w:t>
            </w:r>
          </w:p>
        </w:tc>
        <w:tc>
          <w:tcPr>
            <w:tcW w:w="2693" w:type="dxa"/>
            <w:tcBorders>
              <w:top w:val="double" w:sz="6" w:space="0" w:color="4472C4" w:themeColor="accent1"/>
              <w:left w:val="single" w:sz="8" w:space="0" w:color="4472C4" w:themeColor="accent1"/>
            </w:tcBorders>
            <w:vAlign w:val="center"/>
          </w:tcPr>
          <w:p w14:paraId="5398EFAD" w14:textId="1F78D6A5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29,000円/月</w:t>
            </w:r>
          </w:p>
        </w:tc>
        <w:tc>
          <w:tcPr>
            <w:tcW w:w="2835" w:type="dxa"/>
            <w:tcBorders>
              <w:top w:val="double" w:sz="6" w:space="0" w:color="4472C4" w:themeColor="accent1"/>
            </w:tcBorders>
            <w:vAlign w:val="center"/>
          </w:tcPr>
          <w:p w14:paraId="5C1A38E0" w14:textId="36CECAFA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18,000円/月</w:t>
            </w:r>
          </w:p>
        </w:tc>
        <w:tc>
          <w:tcPr>
            <w:tcW w:w="2694" w:type="dxa"/>
            <w:tcBorders>
              <w:top w:val="double" w:sz="6" w:space="0" w:color="4472C4" w:themeColor="accent1"/>
            </w:tcBorders>
            <w:shd w:val="clear" w:color="auto" w:fill="auto"/>
            <w:vAlign w:val="center"/>
          </w:tcPr>
          <w:p w14:paraId="5F72EE99" w14:textId="06CFF6A0" w:rsidR="00602F34" w:rsidRPr="007958BB" w:rsidRDefault="00602F34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15,000円/月</w:t>
            </w:r>
          </w:p>
        </w:tc>
      </w:tr>
      <w:tr w:rsidR="00B657C8" w:rsidRPr="007958BB" w14:paraId="1830ACEB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39E85E1" w14:textId="0F5302B5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教育充実費</w:t>
            </w:r>
          </w:p>
        </w:tc>
        <w:tc>
          <w:tcPr>
            <w:tcW w:w="3011" w:type="dxa"/>
            <w:tcBorders>
              <w:left w:val="double" w:sz="6" w:space="0" w:color="4472C4" w:themeColor="accent1"/>
              <w:right w:val="single" w:sz="8" w:space="0" w:color="4472C4" w:themeColor="accent1"/>
            </w:tcBorders>
            <w:vAlign w:val="center"/>
          </w:tcPr>
          <w:p w14:paraId="0382D864" w14:textId="1144E7D6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  <w:t>2,000円/月</w:t>
            </w:r>
          </w:p>
        </w:tc>
        <w:tc>
          <w:tcPr>
            <w:tcW w:w="2693" w:type="dxa"/>
            <w:tcBorders>
              <w:left w:val="single" w:sz="8" w:space="0" w:color="4472C4" w:themeColor="accent1"/>
            </w:tcBorders>
            <w:shd w:val="clear" w:color="auto" w:fill="8EAADB" w:themeFill="accent1" w:themeFillTint="99"/>
            <w:vAlign w:val="center"/>
          </w:tcPr>
          <w:p w14:paraId="2E263649" w14:textId="68245135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4DB42B06" w14:textId="5E913D2C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694" w:type="dxa"/>
            <w:shd w:val="clear" w:color="auto" w:fill="8EAADB" w:themeFill="accent1" w:themeFillTint="99"/>
            <w:vAlign w:val="center"/>
          </w:tcPr>
          <w:p w14:paraId="13E375F3" w14:textId="4C75DAC5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</w:tr>
      <w:tr w:rsidR="00B657C8" w:rsidRPr="007958BB" w14:paraId="57EAD99F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6AC11E86" w14:textId="7E9B8EE0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施設整備維持費</w:t>
            </w:r>
          </w:p>
        </w:tc>
        <w:tc>
          <w:tcPr>
            <w:tcW w:w="3011" w:type="dxa"/>
            <w:tcBorders>
              <w:left w:val="double" w:sz="6" w:space="0" w:color="4472C4" w:themeColor="accent1"/>
              <w:right w:val="single" w:sz="8" w:space="0" w:color="4472C4" w:themeColor="accent1"/>
            </w:tcBorders>
            <w:vAlign w:val="center"/>
          </w:tcPr>
          <w:p w14:paraId="0DBCEC59" w14:textId="3C11C87B" w:rsidR="00B657C8" w:rsidRPr="007958BB" w:rsidRDefault="00AB182F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  <w:t>1,000円/月</w:t>
            </w:r>
          </w:p>
        </w:tc>
        <w:tc>
          <w:tcPr>
            <w:tcW w:w="2693" w:type="dxa"/>
            <w:tcBorders>
              <w:left w:val="single" w:sz="8" w:space="0" w:color="4472C4" w:themeColor="accent1"/>
            </w:tcBorders>
            <w:shd w:val="clear" w:color="auto" w:fill="8EAADB" w:themeFill="accent1" w:themeFillTint="99"/>
            <w:vAlign w:val="center"/>
          </w:tcPr>
          <w:p w14:paraId="23C3DADD" w14:textId="5C433E69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2BB02388" w14:textId="1ABE2E92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694" w:type="dxa"/>
            <w:shd w:val="clear" w:color="auto" w:fill="8EAADB" w:themeFill="accent1" w:themeFillTint="99"/>
            <w:vAlign w:val="center"/>
          </w:tcPr>
          <w:p w14:paraId="1F4FEAAE" w14:textId="0D0D4426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</w:tr>
      <w:tr w:rsidR="00B657C8" w:rsidRPr="007958BB" w14:paraId="2BC1BD1A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790754AC" w14:textId="30C51F43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教材費</w:t>
            </w:r>
          </w:p>
        </w:tc>
        <w:tc>
          <w:tcPr>
            <w:tcW w:w="3011" w:type="dxa"/>
            <w:tcBorders>
              <w:left w:val="double" w:sz="6" w:space="0" w:color="4472C4" w:themeColor="accent1"/>
              <w:right w:val="single" w:sz="8" w:space="0" w:color="4472C4" w:themeColor="accent1"/>
            </w:tcBorders>
            <w:vAlign w:val="center"/>
          </w:tcPr>
          <w:p w14:paraId="29483AF4" w14:textId="4FBA606B" w:rsidR="00B657C8" w:rsidRPr="007958BB" w:rsidRDefault="00AB182F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  <w:t>500円/月</w:t>
            </w:r>
          </w:p>
        </w:tc>
        <w:tc>
          <w:tcPr>
            <w:tcW w:w="2693" w:type="dxa"/>
            <w:tcBorders>
              <w:left w:val="single" w:sz="8" w:space="0" w:color="4472C4" w:themeColor="accent1"/>
            </w:tcBorders>
            <w:shd w:val="clear" w:color="auto" w:fill="8EAADB" w:themeFill="accent1" w:themeFillTint="99"/>
            <w:vAlign w:val="center"/>
          </w:tcPr>
          <w:p w14:paraId="530A6ED8" w14:textId="1D679AEB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835" w:type="dxa"/>
            <w:shd w:val="clear" w:color="auto" w:fill="8EAADB" w:themeFill="accent1" w:themeFillTint="99"/>
            <w:vAlign w:val="center"/>
          </w:tcPr>
          <w:p w14:paraId="524B23E4" w14:textId="2AAEFDAB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  <w:tc>
          <w:tcPr>
            <w:tcW w:w="2694" w:type="dxa"/>
            <w:shd w:val="clear" w:color="auto" w:fill="8EAADB" w:themeFill="accent1" w:themeFillTint="99"/>
            <w:vAlign w:val="center"/>
          </w:tcPr>
          <w:p w14:paraId="27ACD059" w14:textId="164649DD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－</w:t>
            </w:r>
          </w:p>
        </w:tc>
      </w:tr>
      <w:tr w:rsidR="00B657C8" w:rsidRPr="007958BB" w14:paraId="77F9A44D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127B22D0" w14:textId="77777777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通園バス費</w:t>
            </w:r>
          </w:p>
          <w:p w14:paraId="27EEB7FD" w14:textId="18F342A2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（バス利用者のみ）</w:t>
            </w:r>
          </w:p>
        </w:tc>
        <w:tc>
          <w:tcPr>
            <w:tcW w:w="5704" w:type="dxa"/>
            <w:gridSpan w:val="2"/>
            <w:tcBorders>
              <w:left w:val="double" w:sz="6" w:space="0" w:color="4472C4" w:themeColor="accent1"/>
            </w:tcBorders>
            <w:vAlign w:val="center"/>
          </w:tcPr>
          <w:p w14:paraId="4A8A773F" w14:textId="51685DC6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  <w:t>4,500</w:t>
            </w: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円/月</w:t>
            </w:r>
          </w:p>
        </w:tc>
        <w:tc>
          <w:tcPr>
            <w:tcW w:w="2835" w:type="dxa"/>
            <w:vAlign w:val="center"/>
          </w:tcPr>
          <w:p w14:paraId="3E6E8EC6" w14:textId="65D2167D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3,000円</w:t>
            </w:r>
            <w:r w:rsidR="000B74BC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/月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57BCFB" w14:textId="42969BD2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2,000円</w:t>
            </w:r>
            <w:r w:rsidR="000B74BC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/月</w:t>
            </w:r>
          </w:p>
        </w:tc>
      </w:tr>
      <w:tr w:rsidR="00B657C8" w:rsidRPr="007958BB" w14:paraId="1BAD9365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7B2081A8" w14:textId="77777777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給食費</w:t>
            </w:r>
          </w:p>
        </w:tc>
        <w:tc>
          <w:tcPr>
            <w:tcW w:w="5704" w:type="dxa"/>
            <w:gridSpan w:val="2"/>
            <w:tcBorders>
              <w:left w:val="double" w:sz="6" w:space="0" w:color="4472C4" w:themeColor="accent1"/>
            </w:tcBorders>
            <w:vAlign w:val="center"/>
          </w:tcPr>
          <w:p w14:paraId="0D19B4E9" w14:textId="5BC76A02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6,000円/月</w:t>
            </w:r>
          </w:p>
        </w:tc>
        <w:tc>
          <w:tcPr>
            <w:tcW w:w="5529" w:type="dxa"/>
            <w:gridSpan w:val="2"/>
            <w:vAlign w:val="center"/>
          </w:tcPr>
          <w:p w14:paraId="2E3E00B3" w14:textId="780E58DA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450円/食</w:t>
            </w:r>
          </w:p>
        </w:tc>
      </w:tr>
      <w:tr w:rsidR="00AB182F" w:rsidRPr="007958BB" w14:paraId="113E8713" w14:textId="12D765EA" w:rsidTr="00683973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6CFC3E4A" w14:textId="77777777" w:rsidR="00AB182F" w:rsidRPr="007958BB" w:rsidRDefault="00AB182F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データ維持費</w:t>
            </w:r>
          </w:p>
        </w:tc>
        <w:tc>
          <w:tcPr>
            <w:tcW w:w="11233" w:type="dxa"/>
            <w:gridSpan w:val="4"/>
            <w:vAlign w:val="center"/>
          </w:tcPr>
          <w:p w14:paraId="6C6D7495" w14:textId="67C92006" w:rsidR="00AB182F" w:rsidRPr="007958BB" w:rsidRDefault="00AB182F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400円/月</w:t>
            </w:r>
          </w:p>
        </w:tc>
      </w:tr>
      <w:tr w:rsidR="00B657C8" w:rsidRPr="007958BB" w14:paraId="035483A3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2DC2BB97" w14:textId="77777777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絵本代</w:t>
            </w:r>
          </w:p>
        </w:tc>
        <w:tc>
          <w:tcPr>
            <w:tcW w:w="11233" w:type="dxa"/>
            <w:gridSpan w:val="4"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14:paraId="7200F4FD" w14:textId="44CB2F4F" w:rsidR="00B657C8" w:rsidRPr="007958BB" w:rsidRDefault="00B657C8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400円/月</w:t>
            </w:r>
          </w:p>
          <w:p w14:paraId="26D98F20" w14:textId="29C382E0" w:rsidR="00B657C8" w:rsidRPr="007958BB" w:rsidRDefault="00B657C8" w:rsidP="00F72353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22"/>
              </w:rPr>
              <w:t>※令和5年度の値段です。多少の変動はあります。</w:t>
            </w:r>
          </w:p>
        </w:tc>
      </w:tr>
      <w:tr w:rsidR="004F19F9" w:rsidRPr="007958BB" w14:paraId="4283CD3F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0E8B9AB5" w14:textId="2955318D" w:rsidR="004F19F9" w:rsidRPr="007958BB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学校安全会</w:t>
            </w:r>
          </w:p>
        </w:tc>
        <w:tc>
          <w:tcPr>
            <w:tcW w:w="11233" w:type="dxa"/>
            <w:gridSpan w:val="4"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14:paraId="6492B722" w14:textId="77777777" w:rsidR="004F19F9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365円/年</w:t>
            </w:r>
          </w:p>
          <w:p w14:paraId="1CBABA25" w14:textId="592CA631" w:rsidR="00215B7B" w:rsidRPr="007958BB" w:rsidRDefault="00215B7B" w:rsidP="00F72353">
            <w:pPr>
              <w:spacing w:line="440" w:lineRule="exact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hint="eastAsia"/>
                <w:sz w:val="22"/>
              </w:rPr>
              <w:t>※令和5年度の値段です。</w:t>
            </w:r>
          </w:p>
        </w:tc>
      </w:tr>
      <w:tr w:rsidR="004F19F9" w:rsidRPr="007958BB" w14:paraId="01B35449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65CC707A" w14:textId="7386F378" w:rsidR="004F19F9" w:rsidRPr="007958BB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保護者会費</w:t>
            </w:r>
          </w:p>
        </w:tc>
        <w:tc>
          <w:tcPr>
            <w:tcW w:w="11233" w:type="dxa"/>
            <w:gridSpan w:val="4"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14:paraId="454139A8" w14:textId="77777777" w:rsidR="004F19F9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9,600円/年（月額800円）</w:t>
            </w:r>
          </w:p>
          <w:p w14:paraId="6F03D946" w14:textId="41519B1F" w:rsidR="00D41DD0" w:rsidRPr="00D41DD0" w:rsidRDefault="00D41DD0" w:rsidP="00F72353">
            <w:pPr>
              <w:spacing w:line="440" w:lineRule="exact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D41DD0">
              <w:rPr>
                <w:rFonts w:ascii="HG丸ｺﾞｼｯｸM-PRO" w:eastAsia="HG丸ｺﾞｼｯｸM-PRO" w:hAnsi="HG丸ｺﾞｼｯｸM-PRO" w:cs="ＤＦ特太ゴシック体" w:hint="eastAsia"/>
                <w:sz w:val="22"/>
              </w:rPr>
              <w:t>※5月頃に1年分まとめて徴収します。</w:t>
            </w:r>
          </w:p>
        </w:tc>
      </w:tr>
      <w:tr w:rsidR="004F19F9" w:rsidRPr="007958BB" w14:paraId="6B0600B9" w14:textId="77777777" w:rsidTr="00B657C8">
        <w:trPr>
          <w:jc w:val="center"/>
        </w:trPr>
        <w:tc>
          <w:tcPr>
            <w:tcW w:w="2683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0F709A3B" w14:textId="77777777" w:rsidR="00D41DD0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IDカード</w:t>
            </w:r>
          </w:p>
          <w:p w14:paraId="6197CE1E" w14:textId="6B67FD62" w:rsidR="004F19F9" w:rsidRPr="007958BB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預かり金</w:t>
            </w:r>
          </w:p>
        </w:tc>
        <w:tc>
          <w:tcPr>
            <w:tcW w:w="11233" w:type="dxa"/>
            <w:gridSpan w:val="4"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14:paraId="6EDB0DBF" w14:textId="77777777" w:rsidR="004F19F9" w:rsidRDefault="00D41DD0" w:rsidP="00F72353">
            <w:pPr>
              <w:spacing w:line="44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ＤＦ特太ゴシック体" w:hint="eastAsia"/>
                <w:sz w:val="32"/>
                <w:szCs w:val="32"/>
              </w:rPr>
              <w:t>3,000円</w:t>
            </w:r>
          </w:p>
          <w:p w14:paraId="17CB3D93" w14:textId="7E8A7436" w:rsidR="00D41DD0" w:rsidRPr="007958BB" w:rsidRDefault="00D41DD0" w:rsidP="00F72353">
            <w:pPr>
              <w:spacing w:line="440" w:lineRule="exact"/>
              <w:rPr>
                <w:rFonts w:ascii="HG丸ｺﾞｼｯｸM-PRO" w:eastAsia="HG丸ｺﾞｼｯｸM-PRO" w:hAnsi="HG丸ｺﾞｼｯｸM-PRO" w:cs="ＤＦ特太ゴシック体"/>
                <w:sz w:val="32"/>
                <w:szCs w:val="32"/>
              </w:rPr>
            </w:pPr>
            <w:r w:rsidRPr="007958BB">
              <w:rPr>
                <w:rFonts w:ascii="HG丸ｺﾞｼｯｸM-PRO" w:eastAsia="HG丸ｺﾞｼｯｸM-PRO" w:hAnsi="HG丸ｺﾞｼｯｸM-PRO" w:cs="ＤＦ特太ゴシック体" w:hint="eastAsia"/>
                <w:sz w:val="22"/>
              </w:rPr>
              <w:t>※卒退園時、カードと引き換えに返金いたします。）</w:t>
            </w:r>
          </w:p>
        </w:tc>
      </w:tr>
    </w:tbl>
    <w:p w14:paraId="71C3204F" w14:textId="77777777" w:rsidR="00D8134D" w:rsidRPr="007958BB" w:rsidRDefault="00D8134D" w:rsidP="000B74BC">
      <w:pPr>
        <w:spacing w:line="44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586BD40F" w14:textId="196DC1B2" w:rsidR="00AB182F" w:rsidRPr="007958BB" w:rsidRDefault="00BD2305" w:rsidP="00F72353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7958BB">
        <w:rPr>
          <w:rFonts w:ascii="HG丸ｺﾞｼｯｸM-PRO" w:eastAsia="HG丸ｺﾞｼｯｸM-PRO" w:hAnsi="HG丸ｺﾞｼｯｸM-PRO" w:hint="eastAsia"/>
          <w:sz w:val="32"/>
          <w:szCs w:val="32"/>
        </w:rPr>
        <w:t>☆その他の諸費用</w:t>
      </w:r>
    </w:p>
    <w:p w14:paraId="1E774DB3" w14:textId="0C3D5825" w:rsidR="00BD2305" w:rsidRPr="004F19F9" w:rsidRDefault="00BD2305" w:rsidP="004218BD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bCs/>
          <w:sz w:val="22"/>
        </w:rPr>
      </w:pPr>
      <w:r w:rsidRPr="004F19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・入園準備金　</w:t>
      </w:r>
      <w:r w:rsidR="007958BB" w:rsidRPr="004F19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F19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F19F9">
        <w:rPr>
          <w:rFonts w:ascii="HG丸ｺﾞｼｯｸM-PRO" w:eastAsia="HG丸ｺﾞｼｯｸM-PRO" w:hAnsi="HG丸ｺﾞｼｯｸM-PRO" w:hint="eastAsia"/>
          <w:sz w:val="32"/>
          <w:szCs w:val="32"/>
        </w:rPr>
        <w:t>30,000円</w:t>
      </w:r>
      <w:r w:rsidR="004F19F9" w:rsidRPr="004F19F9">
        <w:rPr>
          <w:rFonts w:ascii="HG丸ｺﾞｼｯｸM-PRO" w:eastAsia="HG丸ｺﾞｼｯｸM-PRO" w:hAnsi="HG丸ｺﾞｼｯｸM-PRO" w:hint="eastAsia"/>
          <w:sz w:val="22"/>
        </w:rPr>
        <w:t>（※</w:t>
      </w:r>
      <w:r w:rsidR="004F19F9" w:rsidRPr="004F19F9">
        <w:rPr>
          <w:rFonts w:ascii="HG丸ｺﾞｼｯｸM-PRO" w:eastAsia="HG丸ｺﾞｼｯｸM-PRO" w:hAnsi="HG丸ｺﾞｼｯｸM-PRO" w:hint="eastAsia"/>
          <w:bCs/>
          <w:sz w:val="22"/>
        </w:rPr>
        <w:t>入園準備金は、入園手続き後入園を辞退される場合、お返しします。）</w:t>
      </w:r>
    </w:p>
    <w:p w14:paraId="26A2FD39" w14:textId="1875E979" w:rsidR="00AB182F" w:rsidRPr="00D41DD0" w:rsidRDefault="00BD2305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22"/>
        </w:rPr>
      </w:pPr>
      <w:r w:rsidRPr="007958B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・用品代　　　</w:t>
      </w:r>
      <w:r w:rsidR="007958B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F19F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7958BB" w:rsidRPr="007958BB">
        <w:rPr>
          <w:rFonts w:ascii="HG丸ｺﾞｼｯｸM-PRO" w:eastAsia="HG丸ｺﾞｼｯｸM-PRO" w:hAnsi="HG丸ｺﾞｼｯｸM-PRO" w:hint="eastAsia"/>
          <w:sz w:val="32"/>
          <w:szCs w:val="32"/>
        </w:rPr>
        <w:t>15,120円</w:t>
      </w:r>
      <w:r w:rsidR="007958BB" w:rsidRPr="007958BB">
        <w:rPr>
          <w:rFonts w:ascii="HG丸ｺﾞｼｯｸM-PRO" w:eastAsia="HG丸ｺﾞｼｯｸM-PRO" w:hAnsi="HG丸ｺﾞｼｯｸM-PRO" w:hint="eastAsia"/>
          <w:sz w:val="22"/>
        </w:rPr>
        <w:t>（※令和5年度の値段です。多少の変動はあります。）</w:t>
      </w:r>
    </w:p>
    <w:p w14:paraId="74810D6F" w14:textId="77777777" w:rsidR="004F19F9" w:rsidRDefault="004F19F9" w:rsidP="00F72353">
      <w:pPr>
        <w:spacing w:line="480" w:lineRule="exact"/>
        <w:rPr>
          <w:rFonts w:ascii="HG丸ｺﾞｼｯｸM-PRO" w:eastAsia="HG丸ｺﾞｼｯｸM-PRO" w:hAnsi="HG丸ｺﾞｼｯｸM-PRO" w:cs="ＤＦ特太ゴシック体"/>
          <w:sz w:val="32"/>
          <w:szCs w:val="32"/>
        </w:rPr>
      </w:pPr>
    </w:p>
    <w:p w14:paraId="2804A0F6" w14:textId="536A622F" w:rsidR="004F19F9" w:rsidRDefault="00D41DD0" w:rsidP="00F72353">
      <w:pPr>
        <w:spacing w:line="480" w:lineRule="exact"/>
        <w:rPr>
          <w:rFonts w:ascii="HG丸ｺﾞｼｯｸM-PRO" w:eastAsia="HG丸ｺﾞｼｯｸM-PRO" w:hAnsi="HG丸ｺﾞｼｯｸM-PRO" w:cs="ＤＦ特太ゴシック体"/>
          <w:sz w:val="32"/>
          <w:szCs w:val="32"/>
        </w:rPr>
      </w:pPr>
      <w:r>
        <w:rPr>
          <w:rFonts w:ascii="HG丸ｺﾞｼｯｸM-PRO" w:eastAsia="HG丸ｺﾞｼｯｸM-PRO" w:hAnsi="HG丸ｺﾞｼｯｸM-PRO" w:cs="ＤＦ特太ゴシック体" w:hint="eastAsia"/>
          <w:sz w:val="32"/>
          <w:szCs w:val="32"/>
        </w:rPr>
        <w:t>☆預かり保育について</w:t>
      </w:r>
    </w:p>
    <w:p w14:paraId="10697C73" w14:textId="7B58A77B" w:rsidR="004F19F9" w:rsidRPr="004A5482" w:rsidRDefault="00D41DD0" w:rsidP="00F72353">
      <w:pPr>
        <w:spacing w:line="480" w:lineRule="exact"/>
        <w:rPr>
          <w:rFonts w:ascii="HG丸ｺﾞｼｯｸM-PRO" w:eastAsia="HG丸ｺﾞｼｯｸM-PRO" w:hAnsi="HG丸ｺﾞｼｯｸM-PRO" w:cs="ＤＦ特太ゴシック体"/>
          <w:sz w:val="32"/>
          <w:szCs w:val="32"/>
        </w:rPr>
      </w:pPr>
      <w:r>
        <w:rPr>
          <w:rFonts w:ascii="HG丸ｺﾞｼｯｸM-PRO" w:eastAsia="HG丸ｺﾞｼｯｸM-PRO" w:hAnsi="HG丸ｺﾞｼｯｸM-PRO" w:cs="ＤＦ特太ゴシック体" w:hint="eastAsia"/>
          <w:sz w:val="32"/>
          <w:szCs w:val="32"/>
        </w:rPr>
        <w:t xml:space="preserve">　</w:t>
      </w:r>
      <w:r w:rsidRPr="004A5482">
        <w:rPr>
          <w:rFonts w:ascii="HG丸ｺﾞｼｯｸM-PRO" w:eastAsia="HG丸ｺﾞｼｯｸM-PRO" w:hAnsi="HG丸ｺﾞｼｯｸM-PRO" w:cs="ＤＦ特太ゴシック体" w:hint="eastAsia"/>
          <w:sz w:val="32"/>
          <w:szCs w:val="32"/>
        </w:rPr>
        <w:t>週5コースは預かり保育を利用して頂く事が出来ます。</w:t>
      </w:r>
    </w:p>
    <w:p w14:paraId="064D488B" w14:textId="3B8D6DC7" w:rsidR="00DD437C" w:rsidRPr="004A5482" w:rsidRDefault="00DD437C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・早朝7：30～8：30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="004A5482" w:rsidRPr="004A54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A5482" w:rsidRPr="00094F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・・・・・・・・・・・　 </w:t>
      </w:r>
      <w:r w:rsidRPr="004A5482">
        <w:rPr>
          <w:rFonts w:ascii="HG丸ｺﾞｼｯｸM-PRO" w:eastAsia="HG丸ｺﾞｼｯｸM-PRO" w:hAnsi="HG丸ｺﾞｼｯｸM-PRO"/>
          <w:sz w:val="32"/>
          <w:szCs w:val="32"/>
        </w:rPr>
        <w:t>200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円/回</w:t>
      </w:r>
    </w:p>
    <w:p w14:paraId="026F8B84" w14:textId="3BB951DF" w:rsidR="00DD437C" w:rsidRPr="004A5482" w:rsidRDefault="00DD437C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・午後保育後（14:30降園）</w:t>
      </w:r>
      <w:r w:rsidR="004A5482" w:rsidRPr="00094FB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～17：00まで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・・ </w:t>
      </w:r>
      <w:r w:rsidRPr="004A5482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600円/回</w:t>
      </w:r>
    </w:p>
    <w:p w14:paraId="3A438A00" w14:textId="6AD4DDEE" w:rsidR="00DD437C" w:rsidRPr="004A5482" w:rsidRDefault="00DD437C" w:rsidP="00F72353">
      <w:pPr>
        <w:spacing w:line="480" w:lineRule="exact"/>
        <w:ind w:firstLineChars="100" w:firstLine="36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18：00まで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・・ </w:t>
      </w:r>
      <w:r w:rsidRPr="004A5482">
        <w:rPr>
          <w:rFonts w:ascii="HG丸ｺﾞｼｯｸM-PRO" w:eastAsia="HG丸ｺﾞｼｯｸM-PRO" w:hAnsi="HG丸ｺﾞｼｯｸM-PRO"/>
          <w:sz w:val="32"/>
          <w:szCs w:val="32"/>
        </w:rPr>
        <w:t xml:space="preserve">  800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円/回</w:t>
      </w:r>
    </w:p>
    <w:p w14:paraId="3C336379" w14:textId="3B966F08" w:rsidR="00DD437C" w:rsidRPr="004A5482" w:rsidRDefault="00DD437C" w:rsidP="00F72353">
      <w:pPr>
        <w:spacing w:line="480" w:lineRule="exact"/>
        <w:ind w:firstLineChars="100" w:firstLine="36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18：30まで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・・ </w:t>
      </w:r>
      <w:r w:rsidRPr="004A5482">
        <w:rPr>
          <w:rFonts w:ascii="HG丸ｺﾞｼｯｸM-PRO" w:eastAsia="HG丸ｺﾞｼｯｸM-PRO" w:hAnsi="HG丸ｺﾞｼｯｸM-PRO"/>
          <w:sz w:val="32"/>
          <w:szCs w:val="32"/>
        </w:rPr>
        <w:t xml:space="preserve"> 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9</w:t>
      </w:r>
      <w:r w:rsidRPr="004A5482">
        <w:rPr>
          <w:rFonts w:ascii="HG丸ｺﾞｼｯｸM-PRO" w:eastAsia="HG丸ｺﾞｼｯｸM-PRO" w:hAnsi="HG丸ｺﾞｼｯｸM-PRO"/>
          <w:sz w:val="32"/>
          <w:szCs w:val="32"/>
        </w:rPr>
        <w:t>00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円/回</w:t>
      </w:r>
    </w:p>
    <w:p w14:paraId="0C47EC59" w14:textId="0C7B566C" w:rsidR="00DD437C" w:rsidRPr="004A5482" w:rsidRDefault="00DD437C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・午前保育後（11:30降園）</w:t>
      </w:r>
      <w:r w:rsidR="004A5482" w:rsidRPr="003541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～17：00まで</w:t>
      </w:r>
      <w:r w:rsidR="00094FB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・・ 1,200円/回</w:t>
      </w:r>
    </w:p>
    <w:p w14:paraId="4ABE822F" w14:textId="15676743" w:rsidR="00DD437C" w:rsidRPr="004A5482" w:rsidRDefault="00DD437C" w:rsidP="00F72353">
      <w:pPr>
        <w:spacing w:line="480" w:lineRule="exact"/>
        <w:ind w:firstLineChars="100" w:firstLine="36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18：00まで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・・ 1,400円/回</w:t>
      </w:r>
    </w:p>
    <w:p w14:paraId="6AC41776" w14:textId="3AF139FA" w:rsidR="00DD437C" w:rsidRPr="004A5482" w:rsidRDefault="00DD437C" w:rsidP="00F72353">
      <w:pPr>
        <w:spacing w:line="480" w:lineRule="exact"/>
        <w:ind w:firstLineChars="100" w:firstLine="36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18：30まで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・・ 1,500円/回</w:t>
      </w:r>
    </w:p>
    <w:p w14:paraId="3EE4AF41" w14:textId="5FC5B4F1" w:rsidR="00CC679C" w:rsidRPr="004A5482" w:rsidRDefault="00CC679C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・春･夏･冬休み</w:t>
      </w:r>
      <w:r w:rsidR="000B74B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9：00～</w:t>
      </w:r>
      <w:r w:rsidR="00167397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17：00</w:t>
      </w:r>
      <w:r w:rsidR="00094FB7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・・ 1</w:t>
      </w:r>
      <w:r w:rsidR="004A5482" w:rsidRPr="004A5482">
        <w:rPr>
          <w:rFonts w:ascii="HG丸ｺﾞｼｯｸM-PRO" w:eastAsia="HG丸ｺﾞｼｯｸM-PRO" w:hAnsi="HG丸ｺﾞｼｯｸM-PRO"/>
          <w:sz w:val="32"/>
          <w:szCs w:val="32"/>
        </w:rPr>
        <w:t>,600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円/回</w:t>
      </w:r>
    </w:p>
    <w:p w14:paraId="130A82CB" w14:textId="563B9EEF" w:rsidR="00CC679C" w:rsidRPr="004A5482" w:rsidRDefault="00CC679C" w:rsidP="00F72353">
      <w:pPr>
        <w:spacing w:line="48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土曜日、代休日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9：00～18：00★・・ 1,800円/回</w:t>
      </w:r>
    </w:p>
    <w:p w14:paraId="6C008FB5" w14:textId="484D0E1E" w:rsidR="004A5482" w:rsidRPr="004A5482" w:rsidRDefault="004A5482" w:rsidP="00F72353">
      <w:pPr>
        <w:spacing w:line="48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9：00～18：30★・・ 2,000円/回</w:t>
      </w:r>
    </w:p>
    <w:p w14:paraId="0C52AF19" w14:textId="4F235FD3" w:rsidR="00DD437C" w:rsidRDefault="00DD437C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・預かり定期（保育後）</w:t>
      </w:r>
      <w:r w:rsidRPr="0035410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～17：00まで</w:t>
      </w:r>
      <w:r w:rsidR="004A5482"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・・12,000円/月</w:t>
      </w:r>
    </w:p>
    <w:p w14:paraId="3C65D833" w14:textId="764DA211" w:rsidR="00354104" w:rsidRPr="004A5482" w:rsidRDefault="00354104" w:rsidP="00F72353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Pr="0035410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～18：00まで★・・14,000円/月</w:t>
      </w:r>
    </w:p>
    <w:p w14:paraId="3E42B7F3" w14:textId="5F376CB0" w:rsidR="00DD437C" w:rsidRPr="004A5482" w:rsidRDefault="004A5482" w:rsidP="00F72353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※給食代は利用料に含まれています。</w:t>
      </w:r>
      <w:r w:rsidRPr="004A5482">
        <w:rPr>
          <w:rFonts w:ascii="HG丸ｺﾞｼｯｸM-PRO" w:eastAsia="HG丸ｺﾞｼｯｸM-PRO" w:hAnsi="HG丸ｺﾞｼｯｸM-PRO" w:hint="eastAsia"/>
          <w:sz w:val="32"/>
          <w:szCs w:val="32"/>
        </w:rPr>
        <w:t>★印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の利用をご希望の方は、就労証明書が必要です。</w:t>
      </w:r>
    </w:p>
    <w:p w14:paraId="5236973D" w14:textId="77777777" w:rsidR="004F19F9" w:rsidRDefault="004F19F9" w:rsidP="00F72353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54B6039E" w14:textId="77777777" w:rsidR="00215B7B" w:rsidRDefault="00215B7B" w:rsidP="00F72353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22564D5A" w14:textId="77777777" w:rsidR="00215B7B" w:rsidRDefault="00215B7B" w:rsidP="00F72353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33C7CB50" w14:textId="77777777" w:rsidR="004218BD" w:rsidRDefault="004218BD" w:rsidP="00F72353">
      <w:pPr>
        <w:spacing w:line="48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16EA6F1D" w14:textId="77777777" w:rsidR="00311D50" w:rsidRPr="00311D50" w:rsidRDefault="00311D50" w:rsidP="00311D5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11D50">
        <w:rPr>
          <w:rFonts w:ascii="HG丸ｺﾞｼｯｸM-PRO" w:eastAsia="HG丸ｺﾞｼｯｸM-PRO" w:hAnsi="HG丸ｺﾞｼｯｸM-PRO" w:hint="eastAsia"/>
          <w:sz w:val="48"/>
          <w:szCs w:val="48"/>
        </w:rPr>
        <w:lastRenderedPageBreak/>
        <w:t>－無償化の概要－</w:t>
      </w:r>
    </w:p>
    <w:p w14:paraId="3AB56F92" w14:textId="77777777" w:rsidR="00311D50" w:rsidRPr="00311D50" w:rsidRDefault="00311D50" w:rsidP="00311D50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311D50">
        <w:rPr>
          <w:rFonts w:ascii="HG丸ｺﾞｼｯｸM-PRO" w:eastAsia="HG丸ｺﾞｼｯｸM-PRO" w:hAnsi="HG丸ｺﾞｼｯｸM-PRO" w:hint="eastAsia"/>
          <w:sz w:val="32"/>
          <w:szCs w:val="32"/>
        </w:rPr>
        <w:t>1号認定（幼稚園部分）</w:t>
      </w: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2631"/>
        <w:gridCol w:w="3557"/>
        <w:gridCol w:w="3585"/>
        <w:gridCol w:w="3585"/>
      </w:tblGrid>
      <w:tr w:rsidR="00311D50" w:rsidRPr="00311D50" w14:paraId="59709634" w14:textId="77777777" w:rsidTr="00EB12E2">
        <w:trPr>
          <w:trHeight w:val="537"/>
        </w:trPr>
        <w:tc>
          <w:tcPr>
            <w:tcW w:w="2901" w:type="dxa"/>
            <w:tcBorders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D860B2E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</w:p>
        </w:tc>
        <w:tc>
          <w:tcPr>
            <w:tcW w:w="3925" w:type="dxa"/>
            <w:tcBorders>
              <w:left w:val="double" w:sz="6" w:space="0" w:color="4472C4" w:themeColor="accent1"/>
              <w:bottom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7A67C710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満３～５歳児</w:t>
            </w:r>
          </w:p>
          <w:p w14:paraId="7A4CAB78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（キヨミー～年長）</w:t>
            </w:r>
          </w:p>
        </w:tc>
        <w:tc>
          <w:tcPr>
            <w:tcW w:w="3926" w:type="dxa"/>
            <w:tcBorders>
              <w:bottom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6A5B01C5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３～５歳児</w:t>
            </w:r>
          </w:p>
          <w:p w14:paraId="405FC10D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（年少～年長）</w:t>
            </w:r>
          </w:p>
        </w:tc>
        <w:tc>
          <w:tcPr>
            <w:tcW w:w="3926" w:type="dxa"/>
            <w:tcBorders>
              <w:bottom w:val="double" w:sz="6" w:space="0" w:color="4472C4" w:themeColor="accent1"/>
            </w:tcBorders>
            <w:shd w:val="clear" w:color="auto" w:fill="D9E2F3" w:themeFill="accent1" w:themeFillTint="33"/>
          </w:tcPr>
          <w:p w14:paraId="347DEB70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満３歳児</w:t>
            </w:r>
          </w:p>
          <w:p w14:paraId="5DBDE7C0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（キヨミー）</w:t>
            </w:r>
          </w:p>
        </w:tc>
      </w:tr>
      <w:tr w:rsidR="00311D50" w:rsidRPr="00311D50" w14:paraId="08DE34C2" w14:textId="77777777" w:rsidTr="00EB12E2">
        <w:trPr>
          <w:trHeight w:val="1010"/>
        </w:trPr>
        <w:tc>
          <w:tcPr>
            <w:tcW w:w="2901" w:type="dxa"/>
            <w:tcBorders>
              <w:top w:val="double" w:sz="6" w:space="0" w:color="4472C4" w:themeColor="accent1"/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4F3F207B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要件</w:t>
            </w:r>
          </w:p>
          <w:p w14:paraId="43CDF57C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</w:p>
          <w:p w14:paraId="4F4F77FA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【必要な認定】</w:t>
            </w:r>
          </w:p>
        </w:tc>
        <w:tc>
          <w:tcPr>
            <w:tcW w:w="3925" w:type="dxa"/>
            <w:tcBorders>
              <w:top w:val="double" w:sz="6" w:space="0" w:color="4472C4" w:themeColor="accent1"/>
              <w:left w:val="double" w:sz="6" w:space="0" w:color="4472C4" w:themeColor="accent1"/>
            </w:tcBorders>
            <w:vAlign w:val="center"/>
          </w:tcPr>
          <w:p w14:paraId="36BA9B2C" w14:textId="77777777" w:rsidR="00311D50" w:rsidRPr="00311D50" w:rsidRDefault="00311D50" w:rsidP="00EB12E2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なし</w:t>
            </w:r>
          </w:p>
          <w:p w14:paraId="2FDFA94C" w14:textId="77777777" w:rsidR="00311D50" w:rsidRPr="00311D50" w:rsidRDefault="00311D50" w:rsidP="00EB12E2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（右記以外の方）</w:t>
            </w:r>
          </w:p>
          <w:p w14:paraId="326E98EF" w14:textId="77777777" w:rsidR="00311D50" w:rsidRPr="00311D50" w:rsidRDefault="00311D50" w:rsidP="00EB12E2">
            <w:pPr>
              <w:spacing w:line="320" w:lineRule="exact"/>
              <w:ind w:firstLineChars="100" w:firstLine="240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【１号認定】</w:t>
            </w:r>
          </w:p>
        </w:tc>
        <w:tc>
          <w:tcPr>
            <w:tcW w:w="3926" w:type="dxa"/>
            <w:tcBorders>
              <w:top w:val="double" w:sz="6" w:space="0" w:color="4472C4" w:themeColor="accent1"/>
            </w:tcBorders>
            <w:vAlign w:val="center"/>
          </w:tcPr>
          <w:p w14:paraId="57EDD7DF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保育が必要な理由に該当</w:t>
            </w:r>
          </w:p>
          <w:p w14:paraId="5A7F780D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</w:p>
          <w:p w14:paraId="672D7618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  <w:lang w:eastAsia="zh-CN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  <w:lang w:eastAsia="zh-CN"/>
              </w:rPr>
              <w:t>【１号認定＋新２号認定】</w:t>
            </w:r>
          </w:p>
        </w:tc>
        <w:tc>
          <w:tcPr>
            <w:tcW w:w="3926" w:type="dxa"/>
            <w:tcBorders>
              <w:top w:val="double" w:sz="6" w:space="0" w:color="4472C4" w:themeColor="accent1"/>
            </w:tcBorders>
            <w:vAlign w:val="center"/>
          </w:tcPr>
          <w:p w14:paraId="56185BB9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保育が必要な理由に該当</w:t>
            </w:r>
          </w:p>
          <w:p w14:paraId="7F839C59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かつ市民税非課税世帯</w:t>
            </w:r>
          </w:p>
          <w:p w14:paraId="771201DB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【１号認定＋新３号認定】</w:t>
            </w:r>
          </w:p>
        </w:tc>
      </w:tr>
      <w:tr w:rsidR="00311D50" w:rsidRPr="00311D50" w14:paraId="3BE4F785" w14:textId="77777777" w:rsidTr="00EB12E2">
        <w:trPr>
          <w:trHeight w:val="661"/>
        </w:trPr>
        <w:tc>
          <w:tcPr>
            <w:tcW w:w="2901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4F9AB63D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保育料</w:t>
            </w:r>
          </w:p>
        </w:tc>
        <w:tc>
          <w:tcPr>
            <w:tcW w:w="11777" w:type="dxa"/>
            <w:gridSpan w:val="3"/>
            <w:tcBorders>
              <w:left w:val="double" w:sz="6" w:space="0" w:color="4472C4" w:themeColor="accent1"/>
            </w:tcBorders>
            <w:vAlign w:val="center"/>
          </w:tcPr>
          <w:p w14:paraId="7D4E3219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無料</w:t>
            </w:r>
          </w:p>
        </w:tc>
      </w:tr>
      <w:tr w:rsidR="00311D50" w:rsidRPr="00311D50" w14:paraId="0378C060" w14:textId="77777777" w:rsidTr="00EB12E2">
        <w:trPr>
          <w:trHeight w:val="400"/>
        </w:trPr>
        <w:tc>
          <w:tcPr>
            <w:tcW w:w="2901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59F88EB1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預かり保育利用料</w:t>
            </w:r>
          </w:p>
          <w:p w14:paraId="2F87134A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（新2号認定）</w:t>
            </w:r>
          </w:p>
        </w:tc>
        <w:tc>
          <w:tcPr>
            <w:tcW w:w="3925" w:type="dxa"/>
            <w:tcBorders>
              <w:left w:val="double" w:sz="6" w:space="0" w:color="4472C4" w:themeColor="accent1"/>
            </w:tcBorders>
            <w:vAlign w:val="center"/>
          </w:tcPr>
          <w:p w14:paraId="6BFBC271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対象外</w:t>
            </w:r>
          </w:p>
        </w:tc>
        <w:tc>
          <w:tcPr>
            <w:tcW w:w="3926" w:type="dxa"/>
            <w:vAlign w:val="center"/>
          </w:tcPr>
          <w:p w14:paraId="345F4A9C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月当たり利用日数×450円まで支給（月額上限11,300円）</w:t>
            </w:r>
          </w:p>
        </w:tc>
        <w:tc>
          <w:tcPr>
            <w:tcW w:w="3926" w:type="dxa"/>
            <w:vAlign w:val="center"/>
          </w:tcPr>
          <w:p w14:paraId="46BE0954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月当たり利用日数×450円まで支給（月額上限16,300円）</w:t>
            </w:r>
          </w:p>
        </w:tc>
      </w:tr>
      <w:tr w:rsidR="00311D50" w:rsidRPr="00311D50" w14:paraId="7F2804D5" w14:textId="77777777" w:rsidTr="00EB12E2">
        <w:trPr>
          <w:trHeight w:val="355"/>
        </w:trPr>
        <w:tc>
          <w:tcPr>
            <w:tcW w:w="2901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4A78C2B8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給食材料費うち、</w:t>
            </w:r>
          </w:p>
          <w:p w14:paraId="15D2EE41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副食材料費</w:t>
            </w:r>
          </w:p>
        </w:tc>
        <w:tc>
          <w:tcPr>
            <w:tcW w:w="11777" w:type="dxa"/>
            <w:gridSpan w:val="3"/>
            <w:tcBorders>
              <w:left w:val="double" w:sz="6" w:space="0" w:color="4472C4" w:themeColor="accent1"/>
            </w:tcBorders>
            <w:vAlign w:val="center"/>
          </w:tcPr>
          <w:p w14:paraId="580AEC2F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・年収360万円未満相当（同一世帯の市民税所得割額の合計が77,101円未満）の世帯</w:t>
            </w:r>
          </w:p>
          <w:p w14:paraId="3613A63C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・小学生以下のきょうだいから数えて3人目以降</w:t>
            </w:r>
          </w:p>
          <w:p w14:paraId="2ADD1980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※免除対象者には、園を通じて京都市からのお知らせをお渡しします。</w:t>
            </w:r>
          </w:p>
        </w:tc>
      </w:tr>
      <w:tr w:rsidR="00311D50" w:rsidRPr="00311D50" w14:paraId="1BD9DC59" w14:textId="77777777" w:rsidTr="00EB12E2">
        <w:trPr>
          <w:trHeight w:val="44"/>
        </w:trPr>
        <w:tc>
          <w:tcPr>
            <w:tcW w:w="2901" w:type="dxa"/>
            <w:tcBorders>
              <w:right w:val="double" w:sz="6" w:space="0" w:color="4472C4" w:themeColor="accent1"/>
            </w:tcBorders>
            <w:shd w:val="clear" w:color="auto" w:fill="D9E2F3" w:themeFill="accent1" w:themeFillTint="33"/>
            <w:vAlign w:val="center"/>
          </w:tcPr>
          <w:p w14:paraId="3D4E6E91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無償化のための</w:t>
            </w:r>
          </w:p>
          <w:p w14:paraId="04F48F04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手続き</w:t>
            </w:r>
          </w:p>
        </w:tc>
        <w:tc>
          <w:tcPr>
            <w:tcW w:w="3925" w:type="dxa"/>
            <w:tcBorders>
              <w:left w:val="double" w:sz="6" w:space="0" w:color="4472C4" w:themeColor="accent1"/>
            </w:tcBorders>
            <w:vAlign w:val="center"/>
          </w:tcPr>
          <w:p w14:paraId="351F33DE" w14:textId="77777777" w:rsidR="00311D50" w:rsidRPr="00311D50" w:rsidRDefault="00311D50" w:rsidP="00EB12E2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不要</w:t>
            </w:r>
          </w:p>
        </w:tc>
        <w:tc>
          <w:tcPr>
            <w:tcW w:w="7852" w:type="dxa"/>
            <w:gridSpan w:val="2"/>
            <w:vAlign w:val="center"/>
          </w:tcPr>
          <w:p w14:paraId="091593F5" w14:textId="77777777" w:rsidR="00311D50" w:rsidRPr="00311D50" w:rsidRDefault="00311D50" w:rsidP="00EB12E2">
            <w:pPr>
              <w:spacing w:line="320" w:lineRule="exact"/>
              <w:rPr>
                <w:rFonts w:ascii="HG丸ｺﾞｼｯｸM-PRO" w:eastAsia="HG丸ｺﾞｼｯｸM-PRO" w:hAnsi="HG丸ｺﾞｼｯｸM-PRO" w:cs="ＤＦ特太ゴシック体"/>
                <w:sz w:val="24"/>
                <w:szCs w:val="24"/>
              </w:rPr>
            </w:pPr>
            <w:r w:rsidRPr="00311D50">
              <w:rPr>
                <w:rFonts w:ascii="HG丸ｺﾞｼｯｸM-PRO" w:eastAsia="HG丸ｺﾞｼｯｸM-PRO" w:hAnsi="HG丸ｺﾞｼｯｸM-PRO" w:cs="ＤＦ特太ゴシック体" w:hint="eastAsia"/>
                <w:sz w:val="24"/>
                <w:szCs w:val="24"/>
              </w:rPr>
              <w:t>お住いの市町村への認定申請が必要</w:t>
            </w:r>
          </w:p>
        </w:tc>
      </w:tr>
    </w:tbl>
    <w:p w14:paraId="7ADE7A47" w14:textId="77777777" w:rsidR="00215B7B" w:rsidRDefault="00215B7B" w:rsidP="005E486F">
      <w:pPr>
        <w:spacing w:line="5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3701B394" w14:textId="77777777" w:rsidR="00311D50" w:rsidRPr="00311D50" w:rsidRDefault="00311D50" w:rsidP="005E486F">
      <w:pPr>
        <w:spacing w:line="5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14:paraId="35152DB1" w14:textId="3805F040" w:rsidR="00311D50" w:rsidRPr="00311D50" w:rsidRDefault="00311D50" w:rsidP="005E486F">
      <w:pPr>
        <w:spacing w:line="520" w:lineRule="exact"/>
        <w:ind w:firstLineChars="50" w:firstLine="240"/>
        <w:jc w:val="center"/>
        <w:rPr>
          <w:rFonts w:ascii="HG丸ｺﾞｼｯｸM-PRO" w:eastAsia="HG丸ｺﾞｼｯｸM-PRO" w:hAnsi="HG丸ｺﾞｼｯｸM-PRO"/>
          <w:spacing w:val="2"/>
          <w:kern w:val="0"/>
          <w:sz w:val="48"/>
          <w:szCs w:val="48"/>
        </w:rPr>
      </w:pPr>
      <w:r>
        <w:rPr>
          <w:rFonts w:ascii="HG丸ｺﾞｼｯｸM-PRO" w:eastAsia="HG丸ｺﾞｼｯｸM-PRO" w:hAnsi="HG丸ｺﾞｼｯｸM-PRO" w:cs="ＤＦ特太ゴシック体" w:hint="eastAsia"/>
          <w:sz w:val="48"/>
          <w:szCs w:val="48"/>
        </w:rPr>
        <w:t>－</w:t>
      </w:r>
      <w:r w:rsidRPr="00311D50">
        <w:rPr>
          <w:rFonts w:ascii="HG丸ｺﾞｼｯｸM-PRO" w:eastAsia="HG丸ｺﾞｼｯｸM-PRO" w:hAnsi="HG丸ｺﾞｼｯｸM-PRO" w:cs="ＤＦ特太ゴシック体" w:hint="eastAsia"/>
          <w:sz w:val="48"/>
          <w:szCs w:val="48"/>
        </w:rPr>
        <w:t>2歳児子育て支援事業利用料減免制度（週５コースのみ）</w:t>
      </w:r>
      <w:r>
        <w:rPr>
          <w:rFonts w:ascii="HG丸ｺﾞｼｯｸM-PRO" w:eastAsia="HG丸ｺﾞｼｯｸM-PRO" w:hAnsi="HG丸ｺﾞｼｯｸM-PRO" w:cs="ＤＦ特太ゴシック体" w:hint="eastAsia"/>
          <w:sz w:val="48"/>
          <w:szCs w:val="48"/>
        </w:rPr>
        <w:t>－</w:t>
      </w:r>
    </w:p>
    <w:p w14:paraId="0886BB2B" w14:textId="77777777" w:rsidR="00311D50" w:rsidRPr="00211423" w:rsidRDefault="00311D50" w:rsidP="005E486F">
      <w:pPr>
        <w:spacing w:line="400" w:lineRule="exac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1142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対象者：幼児教育・保育の無償化の対象となる月（お誕生月）の前月まで</w:t>
      </w:r>
    </w:p>
    <w:p w14:paraId="33C70842" w14:textId="77777777" w:rsidR="00311D50" w:rsidRPr="00714ECC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　　【要件】（1）多子世帯</w:t>
      </w:r>
      <w:r>
        <w:rPr>
          <w:rFonts w:ascii="HG丸ｺﾞｼｯｸM-PRO" w:eastAsia="HG丸ｺﾞｼｯｸM-PRO" w:hAnsi="ＭＳ 明朝" w:hint="eastAsia"/>
          <w:kern w:val="0"/>
          <w:sz w:val="24"/>
        </w:rPr>
        <w:t>（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※小3以上はカウントしない。</w:t>
      </w:r>
      <w:r>
        <w:rPr>
          <w:rFonts w:ascii="HG丸ｺﾞｼｯｸM-PRO" w:eastAsia="HG丸ｺﾞｼｯｸM-PRO" w:hAnsi="ＭＳ 明朝" w:hint="eastAsia"/>
          <w:kern w:val="0"/>
          <w:sz w:val="24"/>
        </w:rPr>
        <w:t>）</w:t>
      </w:r>
    </w:p>
    <w:p w14:paraId="0B22E936" w14:textId="77777777" w:rsidR="00311D50" w:rsidRDefault="00311D50" w:rsidP="005E486F">
      <w:pPr>
        <w:spacing w:line="400" w:lineRule="exact"/>
        <w:ind w:firstLineChars="700" w:firstLine="168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複数の子どもが以下の施設を同時に利用する場合、小学校第2学年以下の子どもを第1子とカウントし、第2子の</w:t>
      </w:r>
    </w:p>
    <w:p w14:paraId="632B6EC7" w14:textId="55596740" w:rsidR="00311D50" w:rsidRPr="00714ECC" w:rsidRDefault="00311D50" w:rsidP="005E486F">
      <w:pPr>
        <w:spacing w:line="400" w:lineRule="exact"/>
        <w:ind w:firstLineChars="700" w:firstLine="168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利用料の1/3を減免、第3子以降の利用料の2/3を減免。</w:t>
      </w:r>
    </w:p>
    <w:p w14:paraId="1445A821" w14:textId="6D127729" w:rsidR="00311D50" w:rsidRPr="00311D50" w:rsidRDefault="00311D50" w:rsidP="005E486F">
      <w:pPr>
        <w:spacing w:line="400" w:lineRule="exact"/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</w:t>
      </w:r>
      <w:r w:rsidRPr="00311D50">
        <w:rPr>
          <w:rFonts w:ascii="HG丸ｺﾞｼｯｸM-PRO" w:eastAsia="HG丸ｺﾞｼｯｸM-PRO" w:hint="eastAsia"/>
          <w:sz w:val="24"/>
        </w:rPr>
        <w:t>幼稚園　②認定こども園　③特別支援学校幼稚部　④保育所　⑤事業所内保育事業所　⑥企業主導型保育事業所</w:t>
      </w:r>
    </w:p>
    <w:p w14:paraId="4F4FB9AD" w14:textId="41245C6B" w:rsidR="00311D50" w:rsidRPr="00311D50" w:rsidRDefault="00311D50" w:rsidP="005E486F">
      <w:pPr>
        <w:spacing w:line="400" w:lineRule="exact"/>
        <w:ind w:left="1680"/>
        <w:rPr>
          <w:rFonts w:ascii="HG丸ｺﾞｼｯｸM-PRO" w:eastAsia="HG丸ｺﾞｼｯｸM-PRO"/>
          <w:sz w:val="24"/>
          <w:lang w:eastAsia="zh-CN"/>
        </w:rPr>
      </w:pPr>
      <w:r w:rsidRPr="00311D50">
        <w:rPr>
          <w:rFonts w:ascii="HG丸ｺﾞｼｯｸM-PRO" w:eastAsia="HG丸ｺﾞｼｯｸM-PRO" w:hint="eastAsia"/>
          <w:sz w:val="24"/>
          <w:lang w:eastAsia="zh-CN"/>
        </w:rPr>
        <w:t xml:space="preserve">⑦児童発達支援　⑧医療型児童発達支援施設　⑨居宅訪問型児童発達支援　⑩児童心理治療施設　</w:t>
      </w:r>
    </w:p>
    <w:p w14:paraId="40930AD3" w14:textId="77777777" w:rsidR="00311D50" w:rsidRDefault="00311D50" w:rsidP="005E486F">
      <w:pPr>
        <w:spacing w:line="400" w:lineRule="exact"/>
        <w:ind w:firstLineChars="700" w:firstLine="168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⑪小学校第1学年～第2学年に在籍（利用）している子どもが複数いる世帯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814"/>
        <w:gridCol w:w="1814"/>
        <w:gridCol w:w="1814"/>
        <w:gridCol w:w="1814"/>
        <w:gridCol w:w="1814"/>
        <w:gridCol w:w="1814"/>
      </w:tblGrid>
      <w:tr w:rsidR="00311D50" w:rsidRPr="00714ECC" w14:paraId="1857C126" w14:textId="77777777" w:rsidTr="00EB12E2">
        <w:trPr>
          <w:trHeight w:val="284"/>
        </w:trPr>
        <w:tc>
          <w:tcPr>
            <w:tcW w:w="1224" w:type="dxa"/>
            <w:vAlign w:val="center"/>
          </w:tcPr>
          <w:p w14:paraId="6413067C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48ECA7F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2歳</w:t>
            </w:r>
          </w:p>
        </w:tc>
        <w:tc>
          <w:tcPr>
            <w:tcW w:w="1814" w:type="dxa"/>
            <w:vAlign w:val="center"/>
          </w:tcPr>
          <w:p w14:paraId="39F4EEFF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3歳</w:t>
            </w:r>
          </w:p>
        </w:tc>
        <w:tc>
          <w:tcPr>
            <w:tcW w:w="1814" w:type="dxa"/>
            <w:vAlign w:val="center"/>
          </w:tcPr>
          <w:p w14:paraId="048189ED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4歳</w:t>
            </w:r>
          </w:p>
        </w:tc>
        <w:tc>
          <w:tcPr>
            <w:tcW w:w="1814" w:type="dxa"/>
            <w:vAlign w:val="center"/>
          </w:tcPr>
          <w:p w14:paraId="7895020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5歳</w:t>
            </w:r>
          </w:p>
        </w:tc>
        <w:tc>
          <w:tcPr>
            <w:tcW w:w="1814" w:type="dxa"/>
            <w:vAlign w:val="center"/>
          </w:tcPr>
          <w:p w14:paraId="077C3BA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小1</w:t>
            </w:r>
          </w:p>
        </w:tc>
        <w:tc>
          <w:tcPr>
            <w:tcW w:w="1814" w:type="dxa"/>
            <w:vAlign w:val="center"/>
          </w:tcPr>
          <w:p w14:paraId="4408956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小2</w:t>
            </w:r>
          </w:p>
        </w:tc>
      </w:tr>
      <w:tr w:rsidR="00311D50" w:rsidRPr="00714ECC" w14:paraId="30B64FFA" w14:textId="77777777" w:rsidTr="00EB12E2">
        <w:trPr>
          <w:trHeight w:val="567"/>
        </w:trPr>
        <w:tc>
          <w:tcPr>
            <w:tcW w:w="1224" w:type="dxa"/>
            <w:vAlign w:val="center"/>
          </w:tcPr>
          <w:p w14:paraId="79997B89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例1</w:t>
            </w:r>
          </w:p>
        </w:tc>
        <w:tc>
          <w:tcPr>
            <w:tcW w:w="1814" w:type="dxa"/>
            <w:vAlign w:val="center"/>
          </w:tcPr>
          <w:p w14:paraId="10252178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第2子</w:t>
            </w:r>
          </w:p>
          <w:p w14:paraId="7B81C53E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【1/3減免】</w:t>
            </w:r>
          </w:p>
        </w:tc>
        <w:tc>
          <w:tcPr>
            <w:tcW w:w="1814" w:type="dxa"/>
            <w:vAlign w:val="center"/>
          </w:tcPr>
          <w:p w14:paraId="3C78D4C2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0286EC6C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0D28ABD3" w14:textId="77777777" w:rsidR="00311D50" w:rsidRPr="005E486F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5E486F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第1子</w:t>
            </w:r>
          </w:p>
          <w:p w14:paraId="6C548728" w14:textId="77777777" w:rsidR="00311D50" w:rsidRPr="005E486F" w:rsidRDefault="00311D50" w:rsidP="005E486F">
            <w:pPr>
              <w:spacing w:line="400" w:lineRule="exac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5E486F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【幼稚園在籍】</w:t>
            </w:r>
          </w:p>
        </w:tc>
        <w:tc>
          <w:tcPr>
            <w:tcW w:w="1814" w:type="dxa"/>
            <w:vAlign w:val="center"/>
          </w:tcPr>
          <w:p w14:paraId="01D201A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709574FF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311D50" w:rsidRPr="00714ECC" w14:paraId="7548BCF2" w14:textId="77777777" w:rsidTr="00EB12E2">
        <w:trPr>
          <w:trHeight w:val="567"/>
        </w:trPr>
        <w:tc>
          <w:tcPr>
            <w:tcW w:w="1224" w:type="dxa"/>
            <w:vAlign w:val="center"/>
          </w:tcPr>
          <w:p w14:paraId="5D27059B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例2</w:t>
            </w:r>
          </w:p>
        </w:tc>
        <w:tc>
          <w:tcPr>
            <w:tcW w:w="1814" w:type="dxa"/>
            <w:vAlign w:val="center"/>
          </w:tcPr>
          <w:p w14:paraId="3D0EF8B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</w:t>
            </w:r>
            <w:r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3</w:t>
            </w: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子</w:t>
            </w:r>
          </w:p>
          <w:p w14:paraId="0267F2B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【2/3減免】</w:t>
            </w:r>
          </w:p>
        </w:tc>
        <w:tc>
          <w:tcPr>
            <w:tcW w:w="1814" w:type="dxa"/>
            <w:vAlign w:val="center"/>
          </w:tcPr>
          <w:p w14:paraId="68D77B2C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2D9D2A4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第2子</w:t>
            </w:r>
          </w:p>
          <w:p w14:paraId="016B5709" w14:textId="77777777" w:rsidR="00311D50" w:rsidRPr="00714ECC" w:rsidRDefault="00311D50" w:rsidP="005E486F">
            <w:pPr>
              <w:spacing w:line="400" w:lineRule="exact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【幼稚園在籍】</w:t>
            </w:r>
          </w:p>
        </w:tc>
        <w:tc>
          <w:tcPr>
            <w:tcW w:w="1814" w:type="dxa"/>
            <w:vAlign w:val="center"/>
          </w:tcPr>
          <w:p w14:paraId="0DF6B011" w14:textId="77777777" w:rsidR="00311D50" w:rsidRPr="005E486F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4BCD2DB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195F3A3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第1子</w:t>
            </w:r>
          </w:p>
        </w:tc>
      </w:tr>
    </w:tbl>
    <w:p w14:paraId="3780398A" w14:textId="77777777" w:rsidR="005E486F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</w:t>
      </w:r>
    </w:p>
    <w:p w14:paraId="0DA04865" w14:textId="3194E0C8" w:rsidR="00311D50" w:rsidRDefault="00311D50" w:rsidP="005E486F">
      <w:pPr>
        <w:spacing w:line="400" w:lineRule="exact"/>
        <w:ind w:firstLineChars="600" w:firstLine="144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（2）生活保護世帯又は市町村民税非課税世帯</w:t>
      </w:r>
      <w:r>
        <w:rPr>
          <w:rFonts w:ascii="HG丸ｺﾞｼｯｸM-PRO" w:eastAsia="HG丸ｺﾞｼｯｸM-PRO" w:hAnsi="ＭＳ 明朝" w:hint="eastAsia"/>
          <w:kern w:val="0"/>
          <w:sz w:val="24"/>
        </w:rPr>
        <w:t>（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カウントの年齢制限なし。小3以上もカウントする。</w:t>
      </w:r>
    </w:p>
    <w:p w14:paraId="7D066AE2" w14:textId="77777777" w:rsidR="00311D50" w:rsidRDefault="00311D50" w:rsidP="005E486F">
      <w:pPr>
        <w:spacing w:line="400" w:lineRule="exact"/>
        <w:ind w:firstLineChars="900" w:firstLine="216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（一律2/3減免）</w:t>
      </w:r>
      <w:r>
        <w:rPr>
          <w:rFonts w:ascii="HG丸ｺﾞｼｯｸM-PRO" w:eastAsia="HG丸ｺﾞｼｯｸM-PRO" w:hAnsi="ＭＳ 明朝" w:hint="eastAsia"/>
          <w:kern w:val="0"/>
          <w:sz w:val="24"/>
        </w:rPr>
        <w:t>）</w:t>
      </w:r>
    </w:p>
    <w:p w14:paraId="582D69B2" w14:textId="4F5EA5AB" w:rsidR="00311D50" w:rsidRPr="00714ECC" w:rsidRDefault="00311D50" w:rsidP="005E486F">
      <w:pPr>
        <w:spacing w:line="400" w:lineRule="exact"/>
        <w:ind w:firstLineChars="900" w:firstLine="216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同時利用かどうかにかかわらず、第1子以降の利用料の2/3を減免。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750"/>
        <w:gridCol w:w="1715"/>
        <w:gridCol w:w="1714"/>
        <w:gridCol w:w="1714"/>
        <w:gridCol w:w="1714"/>
        <w:gridCol w:w="1714"/>
        <w:gridCol w:w="1714"/>
      </w:tblGrid>
      <w:tr w:rsidR="00311D50" w:rsidRPr="00714ECC" w14:paraId="6911B93A" w14:textId="77777777" w:rsidTr="00EB12E2">
        <w:trPr>
          <w:trHeight w:val="284"/>
        </w:trPr>
        <w:tc>
          <w:tcPr>
            <w:tcW w:w="1163" w:type="dxa"/>
            <w:vAlign w:val="center"/>
          </w:tcPr>
          <w:p w14:paraId="613CC5F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73830EE2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2歳</w:t>
            </w:r>
          </w:p>
        </w:tc>
        <w:tc>
          <w:tcPr>
            <w:tcW w:w="1814" w:type="dxa"/>
            <w:vAlign w:val="center"/>
          </w:tcPr>
          <w:p w14:paraId="05DEEDDD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3歳</w:t>
            </w:r>
          </w:p>
        </w:tc>
        <w:tc>
          <w:tcPr>
            <w:tcW w:w="1814" w:type="dxa"/>
            <w:vAlign w:val="center"/>
          </w:tcPr>
          <w:p w14:paraId="5457F13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4歳</w:t>
            </w:r>
          </w:p>
        </w:tc>
        <w:tc>
          <w:tcPr>
            <w:tcW w:w="1814" w:type="dxa"/>
            <w:vAlign w:val="center"/>
          </w:tcPr>
          <w:p w14:paraId="4CCD416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5歳</w:t>
            </w:r>
          </w:p>
        </w:tc>
        <w:tc>
          <w:tcPr>
            <w:tcW w:w="1814" w:type="dxa"/>
            <w:vAlign w:val="center"/>
          </w:tcPr>
          <w:p w14:paraId="7952699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小1</w:t>
            </w:r>
          </w:p>
        </w:tc>
        <w:tc>
          <w:tcPr>
            <w:tcW w:w="1814" w:type="dxa"/>
            <w:vAlign w:val="center"/>
          </w:tcPr>
          <w:p w14:paraId="69A91AD8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小2</w:t>
            </w:r>
          </w:p>
        </w:tc>
        <w:tc>
          <w:tcPr>
            <w:tcW w:w="1814" w:type="dxa"/>
            <w:vAlign w:val="center"/>
          </w:tcPr>
          <w:p w14:paraId="1777C6C9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小3</w:t>
            </w:r>
          </w:p>
        </w:tc>
      </w:tr>
      <w:tr w:rsidR="00311D50" w:rsidRPr="00714ECC" w14:paraId="76DD7C38" w14:textId="77777777" w:rsidTr="00EB12E2">
        <w:trPr>
          <w:trHeight w:val="567"/>
        </w:trPr>
        <w:tc>
          <w:tcPr>
            <w:tcW w:w="1163" w:type="dxa"/>
            <w:vAlign w:val="center"/>
          </w:tcPr>
          <w:p w14:paraId="67FBC65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例1</w:t>
            </w:r>
          </w:p>
        </w:tc>
        <w:tc>
          <w:tcPr>
            <w:tcW w:w="1814" w:type="dxa"/>
            <w:vAlign w:val="center"/>
          </w:tcPr>
          <w:p w14:paraId="40F55432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第1子</w:t>
            </w:r>
          </w:p>
          <w:p w14:paraId="1EABD26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【2/3減免】</w:t>
            </w:r>
          </w:p>
        </w:tc>
        <w:tc>
          <w:tcPr>
            <w:tcW w:w="1814" w:type="dxa"/>
            <w:vAlign w:val="center"/>
          </w:tcPr>
          <w:p w14:paraId="40B3F497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52BB14A7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6E1435A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185BA349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0E93E9FC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5B842071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</w:tbl>
    <w:p w14:paraId="345FD750" w14:textId="77777777" w:rsidR="005E486F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</w:t>
      </w:r>
    </w:p>
    <w:p w14:paraId="29F36323" w14:textId="4D2C37A7" w:rsidR="00311D50" w:rsidRDefault="00311D50" w:rsidP="005E486F">
      <w:pPr>
        <w:spacing w:line="400" w:lineRule="exact"/>
        <w:ind w:firstLineChars="600" w:firstLine="144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（3）市町村民税所得割課税額</w:t>
      </w:r>
      <w:r>
        <w:rPr>
          <w:rFonts w:ascii="HG丸ｺﾞｼｯｸM-PRO" w:eastAsia="HG丸ｺﾞｼｯｸM-PRO" w:hAnsi="ＭＳ 明朝"/>
          <w:kern w:val="0"/>
          <w:sz w:val="24"/>
        </w:rPr>
        <w:t>55,700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円未満世帯又は市町村民税所得割課税額</w:t>
      </w:r>
      <w:r>
        <w:rPr>
          <w:rFonts w:ascii="HG丸ｺﾞｼｯｸM-PRO" w:eastAsia="HG丸ｺﾞｼｯｸM-PRO" w:hAnsi="ＭＳ 明朝"/>
          <w:kern w:val="0"/>
          <w:sz w:val="24"/>
        </w:rPr>
        <w:t>77,101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円未満のひとり親世帯等</w:t>
      </w:r>
    </w:p>
    <w:p w14:paraId="792EF3AD" w14:textId="77777777" w:rsidR="00311D50" w:rsidRPr="00714ECC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　　　（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カウントの年齢制限なし。小3以上もカウントする。</w:t>
      </w:r>
      <w:r>
        <w:rPr>
          <w:rFonts w:ascii="HG丸ｺﾞｼｯｸM-PRO" w:eastAsia="HG丸ｺﾞｼｯｸM-PRO" w:hAnsi="ＭＳ 明朝" w:hint="eastAsia"/>
          <w:kern w:val="0"/>
          <w:sz w:val="24"/>
        </w:rPr>
        <w:t>）</w:t>
      </w:r>
    </w:p>
    <w:p w14:paraId="19473C5F" w14:textId="6A19BC34" w:rsidR="00311D50" w:rsidRPr="00714ECC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　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同時利用かどうかにかかわらす、第1子の利用料の1/3を減免、第2子以降の利用料の2/3を減免。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743"/>
        <w:gridCol w:w="1707"/>
        <w:gridCol w:w="1707"/>
        <w:gridCol w:w="1707"/>
        <w:gridCol w:w="1707"/>
        <w:gridCol w:w="1707"/>
        <w:gridCol w:w="1707"/>
      </w:tblGrid>
      <w:tr w:rsidR="00311D50" w:rsidRPr="00714ECC" w14:paraId="3520EB65" w14:textId="77777777" w:rsidTr="00EB12E2">
        <w:trPr>
          <w:trHeight w:val="284"/>
        </w:trPr>
        <w:tc>
          <w:tcPr>
            <w:tcW w:w="1224" w:type="dxa"/>
            <w:vAlign w:val="center"/>
          </w:tcPr>
          <w:p w14:paraId="5CE3BA30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276AADB0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2歳</w:t>
            </w:r>
          </w:p>
        </w:tc>
        <w:tc>
          <w:tcPr>
            <w:tcW w:w="1814" w:type="dxa"/>
            <w:vAlign w:val="center"/>
          </w:tcPr>
          <w:p w14:paraId="4296022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3歳</w:t>
            </w:r>
          </w:p>
        </w:tc>
        <w:tc>
          <w:tcPr>
            <w:tcW w:w="1814" w:type="dxa"/>
            <w:vAlign w:val="center"/>
          </w:tcPr>
          <w:p w14:paraId="0FDD0AAE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4歳</w:t>
            </w:r>
          </w:p>
        </w:tc>
        <w:tc>
          <w:tcPr>
            <w:tcW w:w="1814" w:type="dxa"/>
            <w:vAlign w:val="center"/>
          </w:tcPr>
          <w:p w14:paraId="2DEF626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5歳</w:t>
            </w:r>
          </w:p>
        </w:tc>
        <w:tc>
          <w:tcPr>
            <w:tcW w:w="1814" w:type="dxa"/>
            <w:vAlign w:val="center"/>
          </w:tcPr>
          <w:p w14:paraId="539E8479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小1</w:t>
            </w:r>
          </w:p>
        </w:tc>
        <w:tc>
          <w:tcPr>
            <w:tcW w:w="1814" w:type="dxa"/>
            <w:vAlign w:val="center"/>
          </w:tcPr>
          <w:p w14:paraId="034CF040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小2</w:t>
            </w:r>
          </w:p>
        </w:tc>
        <w:tc>
          <w:tcPr>
            <w:tcW w:w="1814" w:type="dxa"/>
            <w:vAlign w:val="center"/>
          </w:tcPr>
          <w:p w14:paraId="39A97602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小3</w:t>
            </w:r>
          </w:p>
        </w:tc>
      </w:tr>
      <w:tr w:rsidR="00311D50" w:rsidRPr="00714ECC" w14:paraId="7123AE79" w14:textId="77777777" w:rsidTr="00EB12E2">
        <w:trPr>
          <w:trHeight w:val="567"/>
        </w:trPr>
        <w:tc>
          <w:tcPr>
            <w:tcW w:w="1224" w:type="dxa"/>
            <w:vAlign w:val="center"/>
          </w:tcPr>
          <w:p w14:paraId="4AF342CE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例1</w:t>
            </w:r>
          </w:p>
        </w:tc>
        <w:tc>
          <w:tcPr>
            <w:tcW w:w="1814" w:type="dxa"/>
            <w:vAlign w:val="center"/>
          </w:tcPr>
          <w:p w14:paraId="7156ACC1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第1子</w:t>
            </w:r>
          </w:p>
          <w:p w14:paraId="252E52BD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【1/3減免】</w:t>
            </w:r>
          </w:p>
        </w:tc>
        <w:tc>
          <w:tcPr>
            <w:tcW w:w="1814" w:type="dxa"/>
            <w:vAlign w:val="center"/>
          </w:tcPr>
          <w:p w14:paraId="7D28E26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248300D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50C3BCD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002FD581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461E6A17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17D8BEFD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</w:tr>
      <w:tr w:rsidR="00311D50" w:rsidRPr="00714ECC" w14:paraId="0ACB2B58" w14:textId="77777777" w:rsidTr="00EB12E2">
        <w:trPr>
          <w:trHeight w:val="567"/>
        </w:trPr>
        <w:tc>
          <w:tcPr>
            <w:tcW w:w="1224" w:type="dxa"/>
            <w:vAlign w:val="center"/>
          </w:tcPr>
          <w:p w14:paraId="00E94B80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例2</w:t>
            </w:r>
          </w:p>
        </w:tc>
        <w:tc>
          <w:tcPr>
            <w:tcW w:w="1814" w:type="dxa"/>
            <w:vAlign w:val="center"/>
          </w:tcPr>
          <w:p w14:paraId="11022493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第2子</w:t>
            </w:r>
          </w:p>
          <w:p w14:paraId="1A41E24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【2/3減免】</w:t>
            </w:r>
          </w:p>
        </w:tc>
        <w:tc>
          <w:tcPr>
            <w:tcW w:w="1814" w:type="dxa"/>
            <w:vAlign w:val="center"/>
          </w:tcPr>
          <w:p w14:paraId="6C92E96A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5B11765D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47F6B0C4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5DE82705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2E2DC029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</w:p>
        </w:tc>
        <w:tc>
          <w:tcPr>
            <w:tcW w:w="1814" w:type="dxa"/>
            <w:vAlign w:val="center"/>
          </w:tcPr>
          <w:p w14:paraId="2C31BA77" w14:textId="77777777" w:rsidR="00311D50" w:rsidRPr="00714ECC" w:rsidRDefault="00311D50" w:rsidP="005E486F">
            <w:pPr>
              <w:spacing w:line="400" w:lineRule="exact"/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714ECC">
              <w:rPr>
                <w:rFonts w:ascii="HG丸ｺﾞｼｯｸM-PRO" w:eastAsia="HG丸ｺﾞｼｯｸM-PRO" w:hAnsi="ＭＳ 明朝" w:hint="eastAsia"/>
                <w:kern w:val="0"/>
                <w:sz w:val="24"/>
              </w:rPr>
              <w:t>第1子</w:t>
            </w:r>
          </w:p>
        </w:tc>
      </w:tr>
    </w:tbl>
    <w:p w14:paraId="58A733F3" w14:textId="77777777" w:rsidR="00311D50" w:rsidRDefault="00311D50" w:rsidP="005E486F">
      <w:pPr>
        <w:spacing w:line="400" w:lineRule="exact"/>
        <w:ind w:firstLineChars="200" w:firstLine="480"/>
        <w:rPr>
          <w:rFonts w:ascii="HG丸ｺﾞｼｯｸM-PRO" w:eastAsia="HG丸ｺﾞｼｯｸM-PRO" w:hAnsi="ＭＳ 明朝"/>
          <w:kern w:val="0"/>
          <w:sz w:val="24"/>
        </w:rPr>
      </w:pPr>
    </w:p>
    <w:p w14:paraId="2F4A86B7" w14:textId="38C42AB5" w:rsidR="00311D50" w:rsidRPr="00714ECC" w:rsidRDefault="00311D50" w:rsidP="005E486F">
      <w:pPr>
        <w:spacing w:line="400" w:lineRule="exact"/>
        <w:ind w:firstLineChars="400" w:firstLine="960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※ただし、1/3減免の場合　幼児一人当たり　月額　</w:t>
      </w:r>
      <w:r>
        <w:rPr>
          <w:rFonts w:ascii="HG丸ｺﾞｼｯｸM-PRO" w:eastAsia="HG丸ｺﾞｼｯｸM-PRO" w:hAnsi="ＭＳ 明朝"/>
          <w:kern w:val="0"/>
          <w:sz w:val="24"/>
        </w:rPr>
        <w:t>9,000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円</w:t>
      </w:r>
    </w:p>
    <w:p w14:paraId="591EF9B7" w14:textId="667B5E5E" w:rsidR="00311D50" w:rsidRPr="00714ECC" w:rsidRDefault="00311D50" w:rsidP="005E486F">
      <w:pPr>
        <w:spacing w:line="400" w:lineRule="exact"/>
        <w:rPr>
          <w:rFonts w:ascii="HG丸ｺﾞｼｯｸM-PRO" w:eastAsia="HG丸ｺﾞｼｯｸM-PRO" w:hAnsi="ＭＳ 明朝"/>
          <w:kern w:val="0"/>
          <w:sz w:val="24"/>
        </w:rPr>
      </w:pPr>
      <w:r w:rsidRPr="00714ECC"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　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2/3減免の場合　幼児一人当たり　月額</w:t>
      </w:r>
      <w:r>
        <w:rPr>
          <w:rFonts w:ascii="HG丸ｺﾞｼｯｸM-PRO" w:eastAsia="HG丸ｺﾞｼｯｸM-PRO" w:hAnsi="ＭＳ 明朝"/>
          <w:kern w:val="0"/>
          <w:sz w:val="24"/>
        </w:rPr>
        <w:t>18,000</w:t>
      </w:r>
      <w:r w:rsidRPr="00714ECC">
        <w:rPr>
          <w:rFonts w:ascii="HG丸ｺﾞｼｯｸM-PRO" w:eastAsia="HG丸ｺﾞｼｯｸM-PRO" w:hAnsi="ＭＳ 明朝" w:hint="eastAsia"/>
          <w:kern w:val="0"/>
          <w:sz w:val="24"/>
        </w:rPr>
        <w:t>円　が減免の上限となります。</w:t>
      </w:r>
    </w:p>
    <w:p w14:paraId="145EB627" w14:textId="4046CA56" w:rsidR="00311D50" w:rsidRDefault="00311D50" w:rsidP="005E486F">
      <w:pPr>
        <w:spacing w:line="400" w:lineRule="exact"/>
        <w:rPr>
          <w:rFonts w:ascii="ＭＳ 明朝" w:hAnsi="ＭＳ 明朝"/>
          <w:kern w:val="0"/>
          <w:sz w:val="32"/>
          <w:szCs w:val="32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申請方法</w:t>
      </w:r>
      <w:r w:rsidRPr="00A0628A">
        <w:rPr>
          <w:rFonts w:ascii="HG丸ｺﾞｼｯｸM-PRO" w:eastAsia="HG丸ｺﾞｼｯｸM-PRO" w:hAnsi="ＭＳ 明朝" w:cs="ＭＳ 明朝" w:hint="eastAsia"/>
          <w:kern w:val="0"/>
          <w:sz w:val="24"/>
        </w:rPr>
        <w:t>→「2歳児子育て</w:t>
      </w:r>
      <w:r>
        <w:rPr>
          <w:rFonts w:ascii="HG丸ｺﾞｼｯｸM-PRO" w:eastAsia="HG丸ｺﾞｼｯｸM-PRO" w:hAnsi="ＭＳ 明朝" w:cs="ＭＳ 明朝" w:hint="eastAsia"/>
          <w:kern w:val="0"/>
          <w:sz w:val="24"/>
        </w:rPr>
        <w:t>支援事業利用料減免申請書</w:t>
      </w:r>
      <w:r w:rsidRPr="00A0628A">
        <w:rPr>
          <w:rFonts w:ascii="HG丸ｺﾞｼｯｸM-PRO" w:eastAsia="HG丸ｺﾞｼｯｸM-PRO" w:hAnsi="ＭＳ 明朝" w:cs="ＭＳ 明朝" w:hint="eastAsia"/>
          <w:kern w:val="0"/>
          <w:sz w:val="24"/>
        </w:rPr>
        <w:t>」</w:t>
      </w:r>
      <w:r>
        <w:rPr>
          <w:rFonts w:ascii="HG丸ｺﾞｼｯｸM-PRO" w:eastAsia="HG丸ｺﾞｼｯｸM-PRO" w:hAnsi="ＭＳ 明朝" w:cs="ＭＳ 明朝" w:hint="eastAsia"/>
          <w:kern w:val="0"/>
          <w:sz w:val="24"/>
        </w:rPr>
        <w:t>を園から配布します。</w:t>
      </w:r>
    </w:p>
    <w:sectPr w:rsidR="00311D50" w:rsidSect="00FA4360">
      <w:pgSz w:w="16838" w:h="23811" w:code="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A4E7" w14:textId="77777777" w:rsidR="004218BD" w:rsidRDefault="004218BD" w:rsidP="004218BD">
      <w:r>
        <w:separator/>
      </w:r>
    </w:p>
  </w:endnote>
  <w:endnote w:type="continuationSeparator" w:id="0">
    <w:p w14:paraId="4BBDF956" w14:textId="77777777" w:rsidR="004218BD" w:rsidRDefault="004218BD" w:rsidP="0042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行書体W7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悠々ｺﾞｼｯｸ体E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ＤＦ特太ゴシック体">
    <w:altName w:val="CRＣ＆Ｇブーケ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582E" w14:textId="77777777" w:rsidR="004218BD" w:rsidRDefault="004218BD" w:rsidP="004218BD">
      <w:r>
        <w:separator/>
      </w:r>
    </w:p>
  </w:footnote>
  <w:footnote w:type="continuationSeparator" w:id="0">
    <w:p w14:paraId="02AC8BBE" w14:textId="77777777" w:rsidR="004218BD" w:rsidRDefault="004218BD" w:rsidP="0042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84A"/>
    <w:multiLevelType w:val="hybridMultilevel"/>
    <w:tmpl w:val="F09C1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8129AA"/>
    <w:multiLevelType w:val="hybridMultilevel"/>
    <w:tmpl w:val="42A89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2B3E2A"/>
    <w:multiLevelType w:val="hybridMultilevel"/>
    <w:tmpl w:val="0BE47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DC7EBF"/>
    <w:multiLevelType w:val="hybridMultilevel"/>
    <w:tmpl w:val="9766A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1E246C"/>
    <w:multiLevelType w:val="hybridMultilevel"/>
    <w:tmpl w:val="CCF20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0A4D12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090E4E"/>
    <w:multiLevelType w:val="hybridMultilevel"/>
    <w:tmpl w:val="2B5E2B18"/>
    <w:lvl w:ilvl="0" w:tplc="B1A69D30">
      <w:start w:val="1"/>
      <w:numFmt w:val="decimalEnclosedCircle"/>
      <w:lvlText w:val="%1"/>
      <w:lvlJc w:val="left"/>
      <w:pPr>
        <w:ind w:left="2040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6" w15:restartNumberingAfterBreak="0">
    <w:nsid w:val="4A6B248A"/>
    <w:multiLevelType w:val="hybridMultilevel"/>
    <w:tmpl w:val="DD768B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70834"/>
    <w:multiLevelType w:val="hybridMultilevel"/>
    <w:tmpl w:val="BD4ED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341984"/>
    <w:multiLevelType w:val="hybridMultilevel"/>
    <w:tmpl w:val="3A1CA8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772269"/>
    <w:multiLevelType w:val="hybridMultilevel"/>
    <w:tmpl w:val="BAEED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8629035">
    <w:abstractNumId w:val="6"/>
  </w:num>
  <w:num w:numId="2" w16cid:durableId="60301216">
    <w:abstractNumId w:val="0"/>
  </w:num>
  <w:num w:numId="3" w16cid:durableId="1936598153">
    <w:abstractNumId w:val="3"/>
  </w:num>
  <w:num w:numId="4" w16cid:durableId="1431699633">
    <w:abstractNumId w:val="7"/>
  </w:num>
  <w:num w:numId="5" w16cid:durableId="1128932306">
    <w:abstractNumId w:val="2"/>
  </w:num>
  <w:num w:numId="6" w16cid:durableId="1862282165">
    <w:abstractNumId w:val="1"/>
  </w:num>
  <w:num w:numId="7" w16cid:durableId="1322672">
    <w:abstractNumId w:val="8"/>
  </w:num>
  <w:num w:numId="8" w16cid:durableId="1236434684">
    <w:abstractNumId w:val="9"/>
  </w:num>
  <w:num w:numId="9" w16cid:durableId="1569029195">
    <w:abstractNumId w:val="4"/>
  </w:num>
  <w:num w:numId="10" w16cid:durableId="1097679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60"/>
    <w:rsid w:val="00094FB7"/>
    <w:rsid w:val="000B74BC"/>
    <w:rsid w:val="000C6797"/>
    <w:rsid w:val="00167397"/>
    <w:rsid w:val="00215B7B"/>
    <w:rsid w:val="00311D50"/>
    <w:rsid w:val="0032645E"/>
    <w:rsid w:val="00336569"/>
    <w:rsid w:val="00354104"/>
    <w:rsid w:val="004218BD"/>
    <w:rsid w:val="004A5482"/>
    <w:rsid w:val="004F0937"/>
    <w:rsid w:val="004F19F9"/>
    <w:rsid w:val="005E486F"/>
    <w:rsid w:val="00602F34"/>
    <w:rsid w:val="00630CA9"/>
    <w:rsid w:val="00653A04"/>
    <w:rsid w:val="00716813"/>
    <w:rsid w:val="0073158D"/>
    <w:rsid w:val="007958BB"/>
    <w:rsid w:val="007D444D"/>
    <w:rsid w:val="007E11D9"/>
    <w:rsid w:val="00980C92"/>
    <w:rsid w:val="00A73AAE"/>
    <w:rsid w:val="00AB182F"/>
    <w:rsid w:val="00B657C8"/>
    <w:rsid w:val="00BD2305"/>
    <w:rsid w:val="00BE6E68"/>
    <w:rsid w:val="00CC679C"/>
    <w:rsid w:val="00D41DD0"/>
    <w:rsid w:val="00D8134D"/>
    <w:rsid w:val="00DD437C"/>
    <w:rsid w:val="00E0179D"/>
    <w:rsid w:val="00E05100"/>
    <w:rsid w:val="00E402CD"/>
    <w:rsid w:val="00F1139C"/>
    <w:rsid w:val="00F72353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7159D"/>
  <w15:chartTrackingRefBased/>
  <w15:docId w15:val="{FC24E32C-5202-4F53-A399-CA58823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69"/>
    <w:rPr>
      <w:rFonts w:eastAsia="游明朝"/>
      <w14:ligatures w14:val="none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</w:style>
  <w:style w:type="paragraph" w:styleId="a4">
    <w:name w:val="List Paragraph"/>
    <w:basedOn w:val="a"/>
    <w:uiPriority w:val="34"/>
    <w:qFormat/>
    <w:rsid w:val="004F19F9"/>
    <w:pPr>
      <w:adjustRightInd w:val="0"/>
      <w:ind w:leftChars="400" w:left="84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  <w14:ligatures w14:val="none"/>
    </w:rPr>
  </w:style>
  <w:style w:type="paragraph" w:styleId="a5">
    <w:name w:val="header"/>
    <w:basedOn w:val="a"/>
    <w:link w:val="a6"/>
    <w:uiPriority w:val="99"/>
    <w:unhideWhenUsed/>
    <w:rsid w:val="0042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8BD"/>
  </w:style>
  <w:style w:type="paragraph" w:styleId="a7">
    <w:name w:val="footer"/>
    <w:basedOn w:val="a"/>
    <w:link w:val="a8"/>
    <w:uiPriority w:val="99"/>
    <w:unhideWhenUsed/>
    <w:rsid w:val="00421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清水台 幼稚園</dc:creator>
  <cp:keywords/>
  <dc:description/>
  <cp:lastModifiedBy>清水台 幼稚園</cp:lastModifiedBy>
  <cp:revision>9</cp:revision>
  <cp:lastPrinted>2023-08-03T05:51:00Z</cp:lastPrinted>
  <dcterms:created xsi:type="dcterms:W3CDTF">2023-07-07T01:46:00Z</dcterms:created>
  <dcterms:modified xsi:type="dcterms:W3CDTF">2023-08-03T08:21:00Z</dcterms:modified>
</cp:coreProperties>
</file>